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C1CB" w14:textId="15DB2F50" w:rsidR="00927C00" w:rsidRPr="00DC1A69" w:rsidRDefault="00927C00" w:rsidP="00F86784">
      <w:pPr>
        <w:spacing w:after="120" w:line="240" w:lineRule="auto"/>
        <w:jc w:val="center"/>
        <w:rPr>
          <w:rFonts w:ascii="Arial" w:eastAsia="Times New Roman" w:hAnsi="Arial" w:cs="Arial"/>
          <w:b/>
          <w:sz w:val="24"/>
          <w:szCs w:val="24"/>
          <w:lang w:val="en-GB"/>
        </w:rPr>
      </w:pPr>
      <w:r w:rsidRPr="00DC1A69">
        <w:rPr>
          <w:rFonts w:cs="Arial"/>
          <w:b/>
          <w:lang w:val="en-US"/>
        </w:rPr>
        <w:t xml:space="preserve">Transcriptome profiling of </w:t>
      </w:r>
      <w:bookmarkStart w:id="0" w:name="_Hlk20907922"/>
      <w:r w:rsidRPr="00DC1A69">
        <w:rPr>
          <w:rFonts w:cs="Arial"/>
          <w:b/>
          <w:lang w:val="en-US"/>
        </w:rPr>
        <w:t xml:space="preserve">hyperoxia-exposed preterm rabbit model of </w:t>
      </w:r>
      <w:bookmarkEnd w:id="0"/>
      <w:r w:rsidRPr="00DC1A69">
        <w:rPr>
          <w:rFonts w:cs="Arial"/>
          <w:b/>
          <w:lang w:val="en-US"/>
        </w:rPr>
        <w:t>bronchopulmonary dysplasia (BPD)</w:t>
      </w:r>
    </w:p>
    <w:p w14:paraId="29DC8355" w14:textId="77777777" w:rsidR="00927C00" w:rsidRPr="00A91F56" w:rsidRDefault="00927C00" w:rsidP="00F86784">
      <w:pPr>
        <w:spacing w:after="120" w:line="240" w:lineRule="auto"/>
        <w:jc w:val="center"/>
        <w:rPr>
          <w:rFonts w:ascii="Arial" w:eastAsia="Times New Roman" w:hAnsi="Arial" w:cs="Arial"/>
          <w:b/>
          <w:sz w:val="24"/>
          <w:szCs w:val="24"/>
          <w:lang w:val="en-GB"/>
        </w:rPr>
      </w:pPr>
      <w:bookmarkStart w:id="1" w:name="_GoBack"/>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86784" w:rsidRPr="004233CA" w14:paraId="3F674124" w14:textId="77777777" w:rsidTr="00430591">
        <w:tc>
          <w:tcPr>
            <w:tcW w:w="4814" w:type="dxa"/>
          </w:tcPr>
          <w:p w14:paraId="0BA70DA7" w14:textId="77777777" w:rsidR="00F86784" w:rsidRPr="004233CA" w:rsidRDefault="00F86784" w:rsidP="00F86784">
            <w:pPr>
              <w:ind w:left="-108"/>
              <w:jc w:val="both"/>
              <w:rPr>
                <w:rFonts w:eastAsia="Times New Roman" w:cstheme="minorHAnsi"/>
                <w:b/>
                <w:sz w:val="24"/>
                <w:szCs w:val="24"/>
                <w:lang w:val="en-GB"/>
              </w:rPr>
            </w:pPr>
            <w:r w:rsidRPr="004233CA">
              <w:rPr>
                <w:rFonts w:eastAsia="Times New Roman" w:cstheme="minorHAnsi"/>
                <w:i/>
                <w:sz w:val="24"/>
                <w:lang w:val="en-GB"/>
              </w:rPr>
              <w:t>PhD Student:</w:t>
            </w:r>
          </w:p>
        </w:tc>
        <w:tc>
          <w:tcPr>
            <w:tcW w:w="4814" w:type="dxa"/>
          </w:tcPr>
          <w:p w14:paraId="22C374DF" w14:textId="77777777" w:rsidR="00F86784" w:rsidRPr="004233CA" w:rsidRDefault="00F86784" w:rsidP="00F86784">
            <w:pPr>
              <w:ind w:right="-119"/>
              <w:jc w:val="right"/>
              <w:rPr>
                <w:rFonts w:ascii="Calibri" w:eastAsia="Times New Roman" w:hAnsi="Calibri" w:cs="Calibri"/>
                <w:i/>
                <w:sz w:val="24"/>
                <w:lang w:val="en-GB"/>
              </w:rPr>
            </w:pPr>
            <w:r w:rsidRPr="004233CA">
              <w:rPr>
                <w:rFonts w:ascii="Calibri" w:eastAsia="Times New Roman" w:hAnsi="Calibri" w:cs="Calibri"/>
                <w:i/>
                <w:sz w:val="24"/>
                <w:lang w:val="en-GB"/>
              </w:rPr>
              <w:t>Supervisor:</w:t>
            </w:r>
          </w:p>
        </w:tc>
      </w:tr>
      <w:tr w:rsidR="00F86784" w:rsidRPr="004233CA" w14:paraId="3E359CFA" w14:textId="77777777" w:rsidTr="00430591">
        <w:tc>
          <w:tcPr>
            <w:tcW w:w="4814" w:type="dxa"/>
          </w:tcPr>
          <w:p w14:paraId="773AC968" w14:textId="77777777" w:rsidR="00F86784" w:rsidRPr="004233CA" w:rsidRDefault="00F86784" w:rsidP="00F86784">
            <w:pPr>
              <w:ind w:left="-108"/>
              <w:jc w:val="both"/>
              <w:rPr>
                <w:rFonts w:eastAsia="Times New Roman" w:cstheme="minorHAnsi"/>
                <w:color w:val="000000" w:themeColor="text1"/>
                <w:sz w:val="24"/>
                <w:lang w:val="en-GB"/>
              </w:rPr>
            </w:pPr>
            <w:r w:rsidRPr="004233CA">
              <w:rPr>
                <w:rFonts w:eastAsia="Times New Roman" w:cstheme="minorHAnsi"/>
                <w:color w:val="000000" w:themeColor="text1"/>
                <w:sz w:val="24"/>
                <w:lang w:val="en-GB"/>
              </w:rPr>
              <w:t xml:space="preserve">Matteo </w:t>
            </w:r>
            <w:proofErr w:type="spellStart"/>
            <w:r w:rsidRPr="004233CA">
              <w:rPr>
                <w:rFonts w:eastAsia="Times New Roman" w:cstheme="minorHAnsi"/>
                <w:color w:val="000000" w:themeColor="text1"/>
                <w:sz w:val="24"/>
                <w:lang w:val="en-GB"/>
              </w:rPr>
              <w:t>Storti</w:t>
            </w:r>
            <w:proofErr w:type="spellEnd"/>
          </w:p>
          <w:p w14:paraId="254D97FD" w14:textId="77777777" w:rsidR="00D25428" w:rsidRPr="004233CA" w:rsidRDefault="00D25428" w:rsidP="00F86784">
            <w:pPr>
              <w:ind w:left="-108"/>
              <w:jc w:val="both"/>
              <w:rPr>
                <w:rFonts w:eastAsia="Times New Roman" w:cstheme="minorHAnsi"/>
                <w:b/>
                <w:sz w:val="24"/>
                <w:szCs w:val="24"/>
                <w:lang w:val="en-GB"/>
              </w:rPr>
            </w:pPr>
          </w:p>
        </w:tc>
        <w:tc>
          <w:tcPr>
            <w:tcW w:w="4814" w:type="dxa"/>
          </w:tcPr>
          <w:p w14:paraId="2CCC8C78" w14:textId="599B69A6" w:rsidR="00F86784" w:rsidRPr="004233CA" w:rsidRDefault="0091636D" w:rsidP="00F86784">
            <w:pPr>
              <w:ind w:right="-119"/>
              <w:jc w:val="right"/>
              <w:rPr>
                <w:rFonts w:ascii="Calibri" w:eastAsia="Times New Roman" w:hAnsi="Calibri" w:cs="Calibri"/>
                <w:sz w:val="24"/>
                <w:lang w:val="en-GB"/>
              </w:rPr>
            </w:pPr>
            <w:proofErr w:type="spellStart"/>
            <w:r w:rsidRPr="004233CA">
              <w:rPr>
                <w:rFonts w:ascii="Calibri" w:eastAsia="Times New Roman" w:hAnsi="Calibri" w:cs="Calibri"/>
                <w:sz w:val="24"/>
                <w:lang w:val="en-GB"/>
              </w:rPr>
              <w:t>Dr.</w:t>
            </w:r>
            <w:proofErr w:type="spellEnd"/>
            <w:r w:rsidRPr="004233CA">
              <w:rPr>
                <w:rFonts w:ascii="Calibri" w:eastAsia="Times New Roman" w:hAnsi="Calibri" w:cs="Calibri"/>
                <w:sz w:val="24"/>
                <w:lang w:val="en-GB"/>
              </w:rPr>
              <w:t xml:space="preserve"> Gino </w:t>
            </w:r>
            <w:proofErr w:type="spellStart"/>
            <w:r w:rsidR="00276924" w:rsidRPr="004233CA">
              <w:rPr>
                <w:rFonts w:ascii="Calibri" w:eastAsia="Times New Roman" w:hAnsi="Calibri" w:cs="Calibri"/>
                <w:sz w:val="24"/>
                <w:lang w:val="en-GB"/>
              </w:rPr>
              <w:t>Villetti</w:t>
            </w:r>
            <w:proofErr w:type="spellEnd"/>
          </w:p>
        </w:tc>
      </w:tr>
    </w:tbl>
    <w:p w14:paraId="29D4044E" w14:textId="77777777" w:rsidR="005941AA" w:rsidRPr="002312F7" w:rsidRDefault="005941AA" w:rsidP="00044172">
      <w:pPr>
        <w:spacing w:after="0" w:line="240" w:lineRule="auto"/>
        <w:jc w:val="both"/>
        <w:rPr>
          <w:rFonts w:ascii="Calibri" w:eastAsia="Times New Roman" w:hAnsi="Calibri" w:cs="Calibri"/>
          <w:b/>
          <w:lang w:val="en-GB"/>
        </w:rPr>
      </w:pPr>
      <w:r w:rsidRPr="002312F7">
        <w:rPr>
          <w:rFonts w:ascii="Calibri" w:eastAsia="Times New Roman" w:hAnsi="Calibri" w:cs="Calibri"/>
          <w:b/>
          <w:lang w:val="en-GB"/>
        </w:rPr>
        <w:t>Background:</w:t>
      </w:r>
    </w:p>
    <w:p w14:paraId="45B5E3E0" w14:textId="3A30F1BA" w:rsidR="00E70996" w:rsidRPr="00746937" w:rsidRDefault="00F86784" w:rsidP="00044172">
      <w:pPr>
        <w:spacing w:after="0" w:line="240" w:lineRule="auto"/>
        <w:jc w:val="both"/>
        <w:rPr>
          <w:rFonts w:ascii="Calibri" w:eastAsia="Times New Roman" w:hAnsi="Calibri" w:cs="Calibri"/>
          <w:lang w:val="en-US"/>
        </w:rPr>
      </w:pPr>
      <w:r w:rsidRPr="00746937">
        <w:rPr>
          <w:rFonts w:ascii="Calibri" w:eastAsia="Times New Roman" w:hAnsi="Calibri" w:cs="Calibri"/>
          <w:lang w:val="en-GB"/>
        </w:rPr>
        <w:t xml:space="preserve">The present PhD project </w:t>
      </w:r>
      <w:r w:rsidR="00060BD2" w:rsidRPr="00746937">
        <w:rPr>
          <w:rFonts w:ascii="Calibri" w:eastAsia="Times New Roman" w:hAnsi="Calibri" w:cs="Calibri"/>
          <w:lang w:val="en-GB"/>
        </w:rPr>
        <w:t>is</w:t>
      </w:r>
      <w:r w:rsidR="00427DD6" w:rsidRPr="00746937">
        <w:rPr>
          <w:rFonts w:ascii="Calibri" w:eastAsia="Times New Roman" w:hAnsi="Calibri" w:cs="Calibri"/>
          <w:lang w:val="en-GB"/>
        </w:rPr>
        <w:t xml:space="preserve"> focused on</w:t>
      </w:r>
      <w:r w:rsidR="00330B03" w:rsidRPr="00746937">
        <w:rPr>
          <w:rFonts w:ascii="Calibri" w:eastAsia="Times New Roman" w:hAnsi="Calibri" w:cs="Calibri"/>
          <w:lang w:val="en-GB"/>
        </w:rPr>
        <w:t xml:space="preserve"> </w:t>
      </w:r>
      <w:r w:rsidR="005640B5">
        <w:rPr>
          <w:rFonts w:ascii="Calibri" w:eastAsia="Times New Roman" w:hAnsi="Calibri" w:cs="Calibri"/>
          <w:lang w:val="en-GB"/>
        </w:rPr>
        <w:t xml:space="preserve">the </w:t>
      </w:r>
      <w:r w:rsidR="00501DE9">
        <w:rPr>
          <w:rFonts w:ascii="Calibri" w:eastAsia="Times New Roman" w:hAnsi="Calibri" w:cs="Calibri"/>
          <w:lang w:val="en-GB"/>
        </w:rPr>
        <w:t>e</w:t>
      </w:r>
      <w:r w:rsidR="00501DE9" w:rsidRPr="00501DE9">
        <w:rPr>
          <w:rFonts w:ascii="Calibri" w:eastAsia="Times New Roman" w:hAnsi="Calibri" w:cs="Calibri"/>
          <w:lang w:val="en-GB"/>
        </w:rPr>
        <w:t xml:space="preserve">xpression profiling </w:t>
      </w:r>
      <w:r w:rsidR="00427DD6" w:rsidRPr="00746937">
        <w:rPr>
          <w:rFonts w:ascii="Calibri" w:eastAsia="Times New Roman" w:hAnsi="Calibri" w:cs="Calibri"/>
          <w:lang w:val="en-GB"/>
        </w:rPr>
        <w:t xml:space="preserve">characterization of </w:t>
      </w:r>
      <w:r w:rsidR="005640B5">
        <w:rPr>
          <w:rFonts w:ascii="Calibri" w:eastAsia="Times New Roman" w:hAnsi="Calibri" w:cs="Calibri"/>
          <w:lang w:val="en-GB"/>
        </w:rPr>
        <w:t xml:space="preserve">the </w:t>
      </w:r>
      <w:r w:rsidR="00501DE9" w:rsidRPr="00593B6F">
        <w:rPr>
          <w:rFonts w:ascii="Calibri" w:eastAsia="Times New Roman" w:hAnsi="Calibri" w:cs="Calibri"/>
          <w:lang w:val="en-GB"/>
        </w:rPr>
        <w:t xml:space="preserve">hyperoxia-exposed preterm rabbit model of </w:t>
      </w:r>
      <w:r w:rsidR="00501DE9">
        <w:rPr>
          <w:rFonts w:ascii="Calibri" w:eastAsia="Times New Roman" w:hAnsi="Calibri" w:cs="Calibri"/>
          <w:lang w:val="en-GB"/>
        </w:rPr>
        <w:t xml:space="preserve">BPD recently </w:t>
      </w:r>
      <w:r w:rsidR="005640B5">
        <w:rPr>
          <w:rFonts w:ascii="Calibri" w:eastAsia="Times New Roman" w:hAnsi="Calibri" w:cs="Calibri"/>
          <w:lang w:val="en-GB"/>
        </w:rPr>
        <w:t xml:space="preserve">set-up and </w:t>
      </w:r>
      <w:r w:rsidR="00501DE9">
        <w:rPr>
          <w:rFonts w:ascii="Calibri" w:eastAsia="Times New Roman" w:hAnsi="Calibri" w:cs="Calibri"/>
          <w:lang w:val="en-GB"/>
        </w:rPr>
        <w:t>validated in</w:t>
      </w:r>
      <w:r w:rsidR="00501DE9" w:rsidRPr="00593B6F">
        <w:rPr>
          <w:rFonts w:ascii="Calibri" w:eastAsia="Times New Roman" w:hAnsi="Calibri" w:cs="Calibri"/>
          <w:lang w:val="en-GB"/>
        </w:rPr>
        <w:t xml:space="preserve"> </w:t>
      </w:r>
      <w:proofErr w:type="spellStart"/>
      <w:r w:rsidR="00427DD6" w:rsidRPr="00746937">
        <w:rPr>
          <w:rFonts w:ascii="Calibri" w:eastAsia="Times New Roman" w:hAnsi="Calibri" w:cs="Calibri"/>
          <w:lang w:val="en-GB"/>
        </w:rPr>
        <w:t>Chiesi</w:t>
      </w:r>
      <w:proofErr w:type="spellEnd"/>
      <w:r w:rsidR="00A96971" w:rsidRPr="00746937">
        <w:rPr>
          <w:rFonts w:ascii="Calibri" w:eastAsia="Times New Roman" w:hAnsi="Calibri" w:cs="Calibri"/>
          <w:lang w:val="en-GB"/>
        </w:rPr>
        <w:t xml:space="preserve"> </w:t>
      </w:r>
      <w:proofErr w:type="spellStart"/>
      <w:r w:rsidR="00A96971" w:rsidRPr="00746937">
        <w:rPr>
          <w:rFonts w:ascii="Calibri" w:eastAsia="Times New Roman" w:hAnsi="Calibri" w:cs="Calibri"/>
          <w:lang w:val="en-GB"/>
        </w:rPr>
        <w:t>Farmaceutici</w:t>
      </w:r>
      <w:proofErr w:type="spellEnd"/>
      <w:r w:rsidR="00501DE9">
        <w:rPr>
          <w:rFonts w:ascii="Calibri" w:eastAsia="Times New Roman" w:hAnsi="Calibri" w:cs="Calibri"/>
          <w:lang w:val="en-GB"/>
        </w:rPr>
        <w:t xml:space="preserve"> laboratories</w:t>
      </w:r>
      <w:r w:rsidR="005640B5">
        <w:rPr>
          <w:rFonts w:ascii="Calibri" w:eastAsia="Times New Roman" w:hAnsi="Calibri" w:cs="Calibri"/>
          <w:lang w:val="en-GB"/>
        </w:rPr>
        <w:t xml:space="preserve"> for supporting a new line dedicated to </w:t>
      </w:r>
      <w:r w:rsidR="005B7E42" w:rsidRPr="002312F7">
        <w:rPr>
          <w:rFonts w:ascii="Calibri" w:hAnsi="Calibri" w:cs="Calibri"/>
          <w:lang w:val="en-US"/>
        </w:rPr>
        <w:t>bronchopulmonary</w:t>
      </w:r>
      <w:r w:rsidR="005640B5" w:rsidRPr="002312F7">
        <w:rPr>
          <w:rFonts w:ascii="Calibri" w:hAnsi="Calibri" w:cs="Calibri"/>
          <w:lang w:val="en-US"/>
        </w:rPr>
        <w:t xml:space="preserve"> dysplasia (BPD)</w:t>
      </w:r>
      <w:r w:rsidR="005640B5">
        <w:rPr>
          <w:rFonts w:ascii="Calibri" w:eastAsia="Times New Roman" w:hAnsi="Calibri" w:cs="Calibri"/>
          <w:lang w:val="en-GB"/>
        </w:rPr>
        <w:t xml:space="preserve"> drugs R</w:t>
      </w:r>
      <w:r w:rsidR="00276924">
        <w:rPr>
          <w:rFonts w:ascii="Calibri" w:eastAsia="Times New Roman" w:hAnsi="Calibri" w:cs="Calibri"/>
          <w:lang w:val="en-GB"/>
        </w:rPr>
        <w:t>&amp;</w:t>
      </w:r>
      <w:r w:rsidR="005640B5">
        <w:rPr>
          <w:rFonts w:ascii="Calibri" w:eastAsia="Times New Roman" w:hAnsi="Calibri" w:cs="Calibri"/>
          <w:lang w:val="en-GB"/>
        </w:rPr>
        <w:t>D</w:t>
      </w:r>
      <w:r w:rsidR="00501DE9">
        <w:rPr>
          <w:rFonts w:ascii="Calibri" w:eastAsia="Times New Roman" w:hAnsi="Calibri" w:cs="Calibri"/>
          <w:lang w:val="en-GB"/>
        </w:rPr>
        <w:t>.</w:t>
      </w:r>
      <w:r w:rsidR="00427DD6" w:rsidRPr="00746937">
        <w:rPr>
          <w:rFonts w:ascii="Calibri" w:eastAsia="Times New Roman" w:hAnsi="Calibri" w:cs="Calibri"/>
          <w:lang w:val="en-GB"/>
        </w:rPr>
        <w:t xml:space="preserve"> </w:t>
      </w:r>
    </w:p>
    <w:p w14:paraId="559991E8" w14:textId="51DDC9B3" w:rsidR="00DB27F2" w:rsidRDefault="001E1BC9" w:rsidP="005A73F4">
      <w:pPr>
        <w:spacing w:after="0" w:line="240" w:lineRule="auto"/>
        <w:jc w:val="both"/>
        <w:rPr>
          <w:rFonts w:ascii="Calibri" w:hAnsi="Calibri" w:cs="Calibri"/>
          <w:lang w:val="en-US"/>
        </w:rPr>
      </w:pPr>
      <w:r w:rsidRPr="002312F7">
        <w:rPr>
          <w:rFonts w:ascii="Calibri" w:hAnsi="Calibri" w:cs="Calibri"/>
          <w:lang w:val="en-US"/>
        </w:rPr>
        <w:t xml:space="preserve">BPD </w:t>
      </w:r>
      <w:r w:rsidR="00170758" w:rsidRPr="002312F7">
        <w:rPr>
          <w:rFonts w:ascii="Calibri" w:hAnsi="Calibri" w:cs="Calibri"/>
          <w:lang w:val="en-US"/>
        </w:rPr>
        <w:t>i</w:t>
      </w:r>
      <w:r w:rsidRPr="002312F7">
        <w:rPr>
          <w:rFonts w:ascii="Calibri" w:hAnsi="Calibri" w:cs="Calibri"/>
          <w:lang w:val="en-US"/>
        </w:rPr>
        <w:t xml:space="preserve">s the most </w:t>
      </w:r>
      <w:r w:rsidR="00927C00" w:rsidRPr="002312F7">
        <w:rPr>
          <w:rFonts w:ascii="Calibri" w:hAnsi="Calibri" w:cs="Calibri"/>
          <w:lang w:val="en-US"/>
        </w:rPr>
        <w:t xml:space="preserve">common </w:t>
      </w:r>
      <w:r w:rsidRPr="002312F7">
        <w:rPr>
          <w:rFonts w:ascii="Calibri" w:hAnsi="Calibri" w:cs="Calibri"/>
          <w:lang w:val="en-US"/>
        </w:rPr>
        <w:t xml:space="preserve">chronic lung disease in preterm </w:t>
      </w:r>
      <w:r w:rsidR="00927C00" w:rsidRPr="002312F7">
        <w:rPr>
          <w:rFonts w:ascii="Calibri" w:hAnsi="Calibri" w:cs="Calibri"/>
          <w:lang w:val="en-US"/>
        </w:rPr>
        <w:t>neonates</w:t>
      </w:r>
      <w:r w:rsidR="00A10FC0" w:rsidRPr="002312F7">
        <w:rPr>
          <w:rFonts w:ascii="Calibri" w:hAnsi="Calibri" w:cs="Calibri"/>
          <w:lang w:val="en-US"/>
        </w:rPr>
        <w:t xml:space="preserve">, </w:t>
      </w:r>
      <w:r w:rsidR="00927C00" w:rsidRPr="002312F7">
        <w:rPr>
          <w:rFonts w:ascii="Calibri" w:hAnsi="Calibri" w:cs="Calibri"/>
          <w:lang w:val="en-US"/>
        </w:rPr>
        <w:t xml:space="preserve">with an incidence of 5–68% </w:t>
      </w:r>
      <w:r w:rsidR="00A10FC0" w:rsidRPr="002312F7">
        <w:rPr>
          <w:rFonts w:ascii="Calibri" w:hAnsi="Calibri" w:cs="Calibri"/>
          <w:lang w:val="en-US"/>
        </w:rPr>
        <w:t xml:space="preserve">inversely related to the gestational age </w:t>
      </w:r>
      <w:r w:rsidR="00B714E1" w:rsidRPr="002312F7">
        <w:rPr>
          <w:rFonts w:ascii="Calibri" w:hAnsi="Calibri" w:cs="Calibri"/>
          <w:lang w:val="en-US"/>
        </w:rPr>
        <w:t>(1)</w:t>
      </w:r>
      <w:r w:rsidR="00EB1417" w:rsidRPr="002312F7">
        <w:rPr>
          <w:rFonts w:ascii="Calibri" w:hAnsi="Calibri" w:cs="Calibri"/>
          <w:lang w:val="en-US"/>
        </w:rPr>
        <w:t xml:space="preserve">. </w:t>
      </w:r>
      <w:r w:rsidR="00927C00" w:rsidRPr="002312F7">
        <w:rPr>
          <w:rFonts w:ascii="Calibri" w:hAnsi="Calibri" w:cs="Calibri"/>
          <w:lang w:val="en-US"/>
        </w:rPr>
        <w:t>BPD phenotype</w:t>
      </w:r>
      <w:r w:rsidR="00A10FC0" w:rsidRPr="002312F7">
        <w:rPr>
          <w:rFonts w:ascii="Calibri" w:hAnsi="Calibri" w:cs="Calibri"/>
          <w:lang w:val="en-US"/>
        </w:rPr>
        <w:t xml:space="preserve"> is characterized by an arrested </w:t>
      </w:r>
      <w:r w:rsidR="00170758" w:rsidRPr="002312F7">
        <w:rPr>
          <w:rFonts w:ascii="Calibri" w:hAnsi="Calibri" w:cs="Calibri"/>
          <w:lang w:val="en-US"/>
        </w:rPr>
        <w:t xml:space="preserve">of </w:t>
      </w:r>
      <w:r w:rsidR="00A10FC0" w:rsidRPr="002312F7">
        <w:rPr>
          <w:rFonts w:ascii="Calibri" w:hAnsi="Calibri" w:cs="Calibri"/>
          <w:lang w:val="en-US"/>
        </w:rPr>
        <w:t>lung</w:t>
      </w:r>
      <w:r w:rsidR="00D01FBA" w:rsidRPr="002312F7">
        <w:rPr>
          <w:rFonts w:ascii="Calibri" w:hAnsi="Calibri" w:cs="Calibri"/>
          <w:lang w:val="en-US"/>
        </w:rPr>
        <w:t xml:space="preserve"> and microvascular</w:t>
      </w:r>
      <w:r w:rsidR="00A10FC0" w:rsidRPr="002312F7">
        <w:rPr>
          <w:rFonts w:ascii="Calibri" w:hAnsi="Calibri" w:cs="Calibri"/>
          <w:lang w:val="en-US"/>
        </w:rPr>
        <w:t xml:space="preserve"> development </w:t>
      </w:r>
      <w:r w:rsidR="00493661" w:rsidRPr="002312F7">
        <w:rPr>
          <w:rFonts w:ascii="Calibri" w:hAnsi="Calibri" w:cs="Calibri"/>
          <w:lang w:val="en-US"/>
        </w:rPr>
        <w:t>and inflammation</w:t>
      </w:r>
      <w:r w:rsidR="00E905F8" w:rsidRPr="002312F7">
        <w:rPr>
          <w:rFonts w:ascii="Calibri" w:hAnsi="Calibri" w:cs="Calibri"/>
          <w:lang w:val="en-US"/>
        </w:rPr>
        <w:t xml:space="preserve"> (2)</w:t>
      </w:r>
      <w:r w:rsidR="005640B5">
        <w:rPr>
          <w:rFonts w:ascii="Calibri" w:hAnsi="Calibri" w:cs="Calibri"/>
          <w:lang w:val="en-US"/>
        </w:rPr>
        <w:t>.</w:t>
      </w:r>
      <w:r w:rsidR="00170758" w:rsidRPr="002312F7">
        <w:rPr>
          <w:rFonts w:ascii="Calibri" w:hAnsi="Calibri" w:cs="Calibri"/>
          <w:lang w:val="en-US"/>
        </w:rPr>
        <w:t xml:space="preserve"> </w:t>
      </w:r>
      <w:r w:rsidR="005640B5">
        <w:rPr>
          <w:rFonts w:ascii="Calibri" w:hAnsi="Calibri" w:cs="Calibri"/>
          <w:lang w:val="en-US"/>
        </w:rPr>
        <w:t>H</w:t>
      </w:r>
      <w:r w:rsidR="00501DE9">
        <w:rPr>
          <w:rFonts w:ascii="Calibri" w:hAnsi="Calibri" w:cs="Calibri"/>
          <w:lang w:val="en-US"/>
        </w:rPr>
        <w:t>owever</w:t>
      </w:r>
      <w:r w:rsidR="005640B5">
        <w:rPr>
          <w:rFonts w:ascii="Calibri" w:hAnsi="Calibri" w:cs="Calibri"/>
          <w:lang w:val="en-US"/>
        </w:rPr>
        <w:t>,</w:t>
      </w:r>
      <w:r w:rsidR="00501DE9">
        <w:rPr>
          <w:rFonts w:ascii="Calibri" w:hAnsi="Calibri" w:cs="Calibri"/>
          <w:lang w:val="en-US"/>
        </w:rPr>
        <w:t xml:space="preserve"> </w:t>
      </w:r>
      <w:r w:rsidR="00501DE9" w:rsidRPr="00593B6F">
        <w:rPr>
          <w:rFonts w:ascii="Calibri" w:hAnsi="Calibri" w:cs="Calibri"/>
          <w:lang w:val="en-US"/>
        </w:rPr>
        <w:t xml:space="preserve">further studies are needed to </w:t>
      </w:r>
      <w:r w:rsidR="00DB27F2">
        <w:rPr>
          <w:rFonts w:ascii="Calibri" w:hAnsi="Calibri" w:cs="Calibri"/>
          <w:lang w:val="en-US"/>
        </w:rPr>
        <w:t>fully</w:t>
      </w:r>
      <w:r w:rsidR="00F0744A" w:rsidRPr="00593B6F">
        <w:rPr>
          <w:rFonts w:ascii="Calibri" w:hAnsi="Calibri" w:cs="Calibri"/>
          <w:lang w:val="en-US"/>
        </w:rPr>
        <w:t xml:space="preserve"> </w:t>
      </w:r>
      <w:r w:rsidR="00F0744A" w:rsidRPr="00F0744A">
        <w:rPr>
          <w:rFonts w:ascii="Calibri" w:hAnsi="Calibri" w:cs="Calibri"/>
          <w:lang w:val="en-US"/>
        </w:rPr>
        <w:t xml:space="preserve">understand </w:t>
      </w:r>
      <w:r w:rsidR="00501DE9" w:rsidRPr="00593B6F">
        <w:rPr>
          <w:rFonts w:ascii="Calibri" w:hAnsi="Calibri" w:cs="Calibri"/>
          <w:lang w:val="en-US"/>
        </w:rPr>
        <w:t>the molecular mechanisms</w:t>
      </w:r>
      <w:r w:rsidR="005640B5">
        <w:rPr>
          <w:rFonts w:ascii="Calibri" w:hAnsi="Calibri" w:cs="Calibri"/>
          <w:lang w:val="en-US"/>
        </w:rPr>
        <w:t xml:space="preserve"> behind the lung development arrest</w:t>
      </w:r>
      <w:r w:rsidRPr="002312F7">
        <w:rPr>
          <w:rFonts w:ascii="Calibri" w:hAnsi="Calibri" w:cs="Calibri"/>
          <w:lang w:val="en-US"/>
        </w:rPr>
        <w:t>.</w:t>
      </w:r>
      <w:r w:rsidR="005166A7" w:rsidRPr="002312F7">
        <w:rPr>
          <w:rFonts w:ascii="Calibri" w:hAnsi="Calibri" w:cs="Calibri"/>
          <w:lang w:val="en-US"/>
        </w:rPr>
        <w:t xml:space="preserve"> </w:t>
      </w:r>
      <w:r w:rsidR="00A13616">
        <w:rPr>
          <w:rFonts w:ascii="Calibri" w:hAnsi="Calibri" w:cs="Calibri"/>
          <w:lang w:val="en-US"/>
        </w:rPr>
        <w:t>For</w:t>
      </w:r>
      <w:r w:rsidR="00DB27F2">
        <w:rPr>
          <w:rFonts w:ascii="Calibri" w:hAnsi="Calibri" w:cs="Calibri"/>
          <w:lang w:val="en-US"/>
        </w:rPr>
        <w:t xml:space="preserve"> </w:t>
      </w:r>
      <w:r w:rsidR="00F0744A">
        <w:rPr>
          <w:rFonts w:ascii="Calibri" w:hAnsi="Calibri" w:cs="Calibri"/>
          <w:lang w:val="en-US"/>
        </w:rPr>
        <w:t>this</w:t>
      </w:r>
      <w:r w:rsidR="00A13616">
        <w:rPr>
          <w:rFonts w:ascii="Calibri" w:hAnsi="Calibri" w:cs="Calibri"/>
          <w:lang w:val="en-US"/>
        </w:rPr>
        <w:t xml:space="preserve"> reason,</w:t>
      </w:r>
      <w:r w:rsidRPr="002312F7">
        <w:rPr>
          <w:rFonts w:ascii="Calibri" w:hAnsi="Calibri" w:cs="Calibri"/>
          <w:lang w:val="en-US"/>
        </w:rPr>
        <w:t xml:space="preserve"> BPD animal models are</w:t>
      </w:r>
      <w:r w:rsidR="00837E1E" w:rsidRPr="002312F7">
        <w:rPr>
          <w:rFonts w:ascii="Calibri" w:hAnsi="Calibri" w:cs="Calibri"/>
          <w:lang w:val="en-US"/>
        </w:rPr>
        <w:t xml:space="preserve"> </w:t>
      </w:r>
      <w:r w:rsidR="00170758" w:rsidRPr="002312F7">
        <w:rPr>
          <w:rFonts w:ascii="Calibri" w:hAnsi="Calibri" w:cs="Calibri"/>
          <w:lang w:val="en-US"/>
        </w:rPr>
        <w:t xml:space="preserve">key tools </w:t>
      </w:r>
      <w:r w:rsidR="00593B6F" w:rsidRPr="002312F7">
        <w:rPr>
          <w:rFonts w:ascii="Calibri" w:hAnsi="Calibri" w:cs="Calibri"/>
          <w:lang w:val="en-US"/>
        </w:rPr>
        <w:t>to</w:t>
      </w:r>
      <w:r w:rsidR="00593B6F">
        <w:rPr>
          <w:rFonts w:ascii="Calibri" w:hAnsi="Calibri" w:cs="Calibri"/>
          <w:lang w:val="en-US"/>
        </w:rPr>
        <w:t xml:space="preserve"> investigate</w:t>
      </w:r>
      <w:r w:rsidR="00F0744A">
        <w:rPr>
          <w:rFonts w:ascii="Calibri" w:hAnsi="Calibri" w:cs="Calibri"/>
          <w:lang w:val="en-US"/>
        </w:rPr>
        <w:t xml:space="preserve"> how</w:t>
      </w:r>
      <w:r w:rsidR="00D47895">
        <w:rPr>
          <w:rFonts w:ascii="Calibri" w:hAnsi="Calibri" w:cs="Calibri"/>
          <w:lang w:val="en-US"/>
        </w:rPr>
        <w:t xml:space="preserve"> </w:t>
      </w:r>
      <w:r w:rsidR="00F0744A">
        <w:rPr>
          <w:rFonts w:ascii="Calibri" w:hAnsi="Calibri" w:cs="Calibri"/>
          <w:lang w:val="en-US"/>
        </w:rPr>
        <w:t xml:space="preserve">these </w:t>
      </w:r>
      <w:r w:rsidR="00D47895">
        <w:rPr>
          <w:rFonts w:ascii="Calibri" w:hAnsi="Calibri" w:cs="Calibri"/>
          <w:lang w:val="en-US"/>
        </w:rPr>
        <w:t xml:space="preserve">mechanisms are </w:t>
      </w:r>
      <w:r w:rsidR="00F0744A">
        <w:rPr>
          <w:rFonts w:ascii="Calibri" w:hAnsi="Calibri" w:cs="Calibri"/>
          <w:lang w:val="en-US"/>
        </w:rPr>
        <w:t xml:space="preserve">impaired during </w:t>
      </w:r>
      <w:r w:rsidR="005640B5">
        <w:rPr>
          <w:rFonts w:ascii="Calibri" w:hAnsi="Calibri" w:cs="Calibri"/>
          <w:lang w:val="en-US"/>
        </w:rPr>
        <w:t xml:space="preserve">the disease </w:t>
      </w:r>
      <w:r w:rsidR="00DB27F2">
        <w:rPr>
          <w:rFonts w:ascii="Calibri" w:hAnsi="Calibri" w:cs="Calibri"/>
          <w:lang w:val="en-US"/>
        </w:rPr>
        <w:t xml:space="preserve">and </w:t>
      </w:r>
      <w:r w:rsidR="00DB27F2">
        <w:rPr>
          <w:rFonts w:ascii="Calibri" w:eastAsia="Times New Roman" w:hAnsi="Calibri" w:cs="Arial"/>
          <w:szCs w:val="20"/>
          <w:lang w:val="en-US"/>
        </w:rPr>
        <w:t xml:space="preserve">to perform </w:t>
      </w:r>
      <w:r w:rsidR="00F0744A" w:rsidRPr="00593B6F">
        <w:rPr>
          <w:rFonts w:ascii="Calibri" w:eastAsia="Times New Roman" w:hAnsi="Calibri" w:cs="Arial"/>
          <w:szCs w:val="20"/>
          <w:lang w:val="en-US"/>
        </w:rPr>
        <w:t xml:space="preserve">preclinical development of </w:t>
      </w:r>
      <w:r w:rsidR="005640B5">
        <w:rPr>
          <w:rFonts w:ascii="Calibri" w:eastAsia="Times New Roman" w:hAnsi="Calibri" w:cs="Arial"/>
          <w:szCs w:val="20"/>
          <w:lang w:val="en-US"/>
        </w:rPr>
        <w:t xml:space="preserve">new </w:t>
      </w:r>
      <w:r w:rsidR="00F0744A" w:rsidRPr="00593B6F">
        <w:rPr>
          <w:rFonts w:ascii="Calibri" w:eastAsia="Times New Roman" w:hAnsi="Calibri" w:cs="Arial"/>
          <w:szCs w:val="20"/>
          <w:lang w:val="en-US"/>
        </w:rPr>
        <w:t xml:space="preserve">pharmacological </w:t>
      </w:r>
      <w:r w:rsidR="005B7E42" w:rsidRPr="00593B6F">
        <w:rPr>
          <w:rFonts w:ascii="Calibri" w:eastAsia="Times New Roman" w:hAnsi="Calibri" w:cs="Arial"/>
          <w:szCs w:val="20"/>
          <w:lang w:val="en-US"/>
        </w:rPr>
        <w:t>treatment</w:t>
      </w:r>
      <w:r w:rsidR="00DB27F2">
        <w:rPr>
          <w:rFonts w:ascii="Calibri" w:hAnsi="Calibri" w:cs="Calibri"/>
          <w:lang w:val="en-US"/>
        </w:rPr>
        <w:t xml:space="preserve">. </w:t>
      </w:r>
      <w:r w:rsidR="00A13616">
        <w:rPr>
          <w:rFonts w:ascii="Calibri" w:hAnsi="Calibri" w:cs="Calibri"/>
          <w:lang w:val="en-US"/>
        </w:rPr>
        <w:t>In this scenario,</w:t>
      </w:r>
      <w:r w:rsidR="00170758" w:rsidRPr="002312F7">
        <w:rPr>
          <w:rFonts w:ascii="Calibri" w:hAnsi="Calibri" w:cs="Calibri"/>
          <w:lang w:val="en-US"/>
        </w:rPr>
        <w:t xml:space="preserve"> t</w:t>
      </w:r>
      <w:r w:rsidRPr="002312F7">
        <w:rPr>
          <w:rFonts w:ascii="Calibri" w:hAnsi="Calibri" w:cs="Calibri"/>
          <w:lang w:val="en-US"/>
        </w:rPr>
        <w:t>he hyperoxia-induced preterm rabbit BPD model</w:t>
      </w:r>
      <w:r w:rsidR="00506C88" w:rsidRPr="002312F7">
        <w:rPr>
          <w:rFonts w:ascii="Calibri" w:hAnsi="Calibri" w:cs="Calibri"/>
          <w:lang w:val="en-US"/>
        </w:rPr>
        <w:t xml:space="preserve"> </w:t>
      </w:r>
      <w:r w:rsidR="005640B5">
        <w:rPr>
          <w:rFonts w:ascii="Calibri" w:hAnsi="Calibri" w:cs="Calibri"/>
          <w:lang w:val="en-US"/>
        </w:rPr>
        <w:t xml:space="preserve">recently </w:t>
      </w:r>
      <w:r w:rsidR="00D47895">
        <w:rPr>
          <w:rFonts w:ascii="Calibri" w:hAnsi="Calibri" w:cs="Calibri"/>
          <w:lang w:val="en-US"/>
        </w:rPr>
        <w:t xml:space="preserve">validated in </w:t>
      </w:r>
      <w:proofErr w:type="spellStart"/>
      <w:r w:rsidR="00D47895">
        <w:rPr>
          <w:rFonts w:ascii="Calibri" w:hAnsi="Calibri" w:cs="Calibri"/>
          <w:lang w:val="en-US"/>
        </w:rPr>
        <w:t>Chiesi</w:t>
      </w:r>
      <w:proofErr w:type="spellEnd"/>
      <w:r w:rsidR="00F0744A">
        <w:rPr>
          <w:rFonts w:ascii="Calibri" w:hAnsi="Calibri" w:cs="Calibri"/>
          <w:lang w:val="en-US"/>
        </w:rPr>
        <w:t xml:space="preserve"> laboratories</w:t>
      </w:r>
      <w:r w:rsidR="00D47895">
        <w:rPr>
          <w:rFonts w:ascii="Calibri" w:hAnsi="Calibri" w:cs="Calibri"/>
          <w:lang w:val="en-US"/>
        </w:rPr>
        <w:t xml:space="preserve"> </w:t>
      </w:r>
      <w:r w:rsidR="005640B5">
        <w:rPr>
          <w:rFonts w:ascii="Calibri" w:hAnsi="Calibri" w:cs="Calibri"/>
          <w:lang w:val="en-US"/>
        </w:rPr>
        <w:t xml:space="preserve">could </w:t>
      </w:r>
      <w:r w:rsidR="00CA1B82" w:rsidRPr="00492428">
        <w:rPr>
          <w:rFonts w:ascii="Calibri" w:eastAsia="Times New Roman" w:hAnsi="Calibri" w:cs="Arial"/>
          <w:szCs w:val="20"/>
          <w:lang w:val="en-US"/>
        </w:rPr>
        <w:t>represent a</w:t>
      </w:r>
      <w:r w:rsidR="005640B5">
        <w:rPr>
          <w:rFonts w:ascii="Calibri" w:eastAsia="Times New Roman" w:hAnsi="Calibri" w:cs="Arial"/>
          <w:szCs w:val="20"/>
          <w:lang w:val="en-US"/>
        </w:rPr>
        <w:t>n ideal</w:t>
      </w:r>
      <w:r w:rsidR="0062428A" w:rsidRPr="00492428">
        <w:rPr>
          <w:rFonts w:ascii="Calibri" w:eastAsia="Times New Roman" w:hAnsi="Calibri" w:cs="Arial"/>
          <w:szCs w:val="20"/>
          <w:lang w:val="en-US"/>
        </w:rPr>
        <w:t xml:space="preserve"> </w:t>
      </w:r>
      <w:r w:rsidR="00CA1B82" w:rsidRPr="00492428">
        <w:rPr>
          <w:rFonts w:ascii="Calibri" w:eastAsia="Times New Roman" w:hAnsi="Calibri" w:cs="Arial"/>
          <w:szCs w:val="20"/>
          <w:lang w:val="en-US"/>
        </w:rPr>
        <w:t>preclinical tool for mimicking</w:t>
      </w:r>
      <w:r w:rsidR="005640B5">
        <w:rPr>
          <w:rFonts w:ascii="Calibri" w:eastAsia="Times New Roman" w:hAnsi="Calibri" w:cs="Arial"/>
          <w:szCs w:val="20"/>
          <w:lang w:val="en-US"/>
        </w:rPr>
        <w:t xml:space="preserve"> at lab-</w:t>
      </w:r>
      <w:r w:rsidR="00547D9C">
        <w:rPr>
          <w:rFonts w:ascii="Calibri" w:eastAsia="Times New Roman" w:hAnsi="Calibri" w:cs="Arial"/>
          <w:szCs w:val="20"/>
          <w:lang w:val="en-US"/>
        </w:rPr>
        <w:t>scale</w:t>
      </w:r>
      <w:r w:rsidR="005640B5">
        <w:rPr>
          <w:rFonts w:ascii="Calibri" w:eastAsia="Times New Roman" w:hAnsi="Calibri" w:cs="Arial"/>
          <w:szCs w:val="20"/>
          <w:lang w:val="en-US"/>
        </w:rPr>
        <w:t xml:space="preserve"> level</w:t>
      </w:r>
      <w:r w:rsidR="00CA1B82" w:rsidRPr="00492428">
        <w:rPr>
          <w:rFonts w:ascii="Calibri" w:eastAsia="Times New Roman" w:hAnsi="Calibri" w:cs="Arial"/>
          <w:szCs w:val="20"/>
          <w:lang w:val="en-US"/>
        </w:rPr>
        <w:t xml:space="preserve"> the clinical BPD phenotype</w:t>
      </w:r>
      <w:r w:rsidR="005640B5">
        <w:rPr>
          <w:rFonts w:ascii="Calibri" w:eastAsia="Times New Roman" w:hAnsi="Calibri" w:cs="Arial"/>
          <w:szCs w:val="20"/>
          <w:lang w:val="en-US"/>
        </w:rPr>
        <w:t xml:space="preserve"> </w:t>
      </w:r>
      <w:r w:rsidR="00CA1B82" w:rsidRPr="00A96971">
        <w:rPr>
          <w:rFonts w:ascii="Calibri" w:eastAsia="Times New Roman" w:hAnsi="Calibri" w:cs="Arial"/>
          <w:szCs w:val="20"/>
          <w:lang w:val="en-US"/>
        </w:rPr>
        <w:t>(4).</w:t>
      </w:r>
      <w:r w:rsidR="00CA1B82" w:rsidRPr="00A96971">
        <w:rPr>
          <w:rFonts w:ascii="Calibri" w:eastAsia="Times New Roman" w:hAnsi="Calibri" w:cs="Arial"/>
          <w:bCs/>
          <w:szCs w:val="20"/>
          <w:lang w:val="en-US"/>
        </w:rPr>
        <w:t xml:space="preserve"> </w:t>
      </w:r>
    </w:p>
    <w:p w14:paraId="2192A128" w14:textId="18DA8312" w:rsidR="00D51D92" w:rsidRPr="00593B6F" w:rsidRDefault="00D51D92" w:rsidP="005A73F4">
      <w:pPr>
        <w:spacing w:after="0" w:line="240" w:lineRule="auto"/>
        <w:jc w:val="both"/>
        <w:rPr>
          <w:rFonts w:ascii="Calibri" w:hAnsi="Calibri" w:cs="Calibri"/>
          <w:lang w:val="en-US"/>
        </w:rPr>
      </w:pPr>
      <w:r w:rsidRPr="00DB27F2">
        <w:rPr>
          <w:rFonts w:ascii="Calibri" w:eastAsia="Times New Roman" w:hAnsi="Calibri" w:cs="Arial"/>
          <w:szCs w:val="20"/>
          <w:lang w:val="en-US"/>
        </w:rPr>
        <w:t xml:space="preserve">The aim of the study </w:t>
      </w:r>
      <w:r w:rsidR="00977ADA">
        <w:rPr>
          <w:rFonts w:ascii="Calibri" w:eastAsia="Times New Roman" w:hAnsi="Calibri" w:cs="Arial"/>
          <w:szCs w:val="20"/>
          <w:lang w:val="en-US"/>
        </w:rPr>
        <w:t>is the identification of</w:t>
      </w:r>
      <w:r w:rsidR="00977ADA" w:rsidRPr="00977ADA">
        <w:rPr>
          <w:rFonts w:ascii="Calibri" w:eastAsia="Times New Roman" w:hAnsi="Calibri" w:cs="Arial"/>
          <w:szCs w:val="20"/>
          <w:lang w:val="en-US"/>
        </w:rPr>
        <w:t xml:space="preserve"> </w:t>
      </w:r>
      <w:r w:rsidR="00977ADA" w:rsidRPr="00DB27F2">
        <w:rPr>
          <w:rFonts w:ascii="Calibri" w:eastAsia="Times New Roman" w:hAnsi="Calibri" w:cs="Arial"/>
          <w:szCs w:val="20"/>
          <w:lang w:val="en-US"/>
        </w:rPr>
        <w:t>the main gene/protein-set</w:t>
      </w:r>
      <w:r w:rsidR="00977ADA">
        <w:rPr>
          <w:rFonts w:ascii="Calibri" w:eastAsia="Times New Roman" w:hAnsi="Calibri" w:cs="Arial"/>
          <w:szCs w:val="20"/>
          <w:lang w:val="en-US"/>
        </w:rPr>
        <w:t>s</w:t>
      </w:r>
      <w:r w:rsidR="00977ADA" w:rsidRPr="00DB27F2">
        <w:rPr>
          <w:rFonts w:ascii="Calibri" w:eastAsia="Times New Roman" w:hAnsi="Calibri" w:cs="Arial"/>
          <w:szCs w:val="20"/>
          <w:lang w:val="en-US"/>
        </w:rPr>
        <w:t xml:space="preserve"> involved in the development of the BPD phenotype.</w:t>
      </w:r>
      <w:r w:rsidR="00977ADA">
        <w:rPr>
          <w:rFonts w:ascii="Calibri" w:eastAsia="Times New Roman" w:hAnsi="Calibri" w:cs="Arial"/>
          <w:szCs w:val="20"/>
          <w:lang w:val="en-US"/>
        </w:rPr>
        <w:t xml:space="preserve"> </w:t>
      </w:r>
      <w:r w:rsidRPr="00DB27F2">
        <w:rPr>
          <w:rFonts w:ascii="Calibri" w:eastAsia="Times New Roman" w:hAnsi="Calibri" w:cs="Arial"/>
          <w:szCs w:val="20"/>
          <w:lang w:val="en-US"/>
        </w:rPr>
        <w:t>based on a biomolecular and histopathological characterization of the preterm rabbit model</w:t>
      </w:r>
      <w:r w:rsidR="00977ADA">
        <w:rPr>
          <w:rFonts w:ascii="Calibri" w:eastAsia="Times New Roman" w:hAnsi="Calibri" w:cs="Arial"/>
          <w:szCs w:val="20"/>
          <w:lang w:val="en-US"/>
        </w:rPr>
        <w:t xml:space="preserve"> at multiple time points</w:t>
      </w:r>
      <w:r w:rsidR="002E7E1A">
        <w:rPr>
          <w:rFonts w:ascii="Calibri" w:eastAsia="Times New Roman" w:hAnsi="Calibri" w:cs="Arial"/>
          <w:szCs w:val="20"/>
          <w:lang w:val="en-US"/>
        </w:rPr>
        <w:t>.</w:t>
      </w:r>
      <w:r w:rsidRPr="00DB27F2">
        <w:rPr>
          <w:rFonts w:ascii="Calibri" w:eastAsia="Times New Roman" w:hAnsi="Calibri" w:cs="Arial"/>
          <w:szCs w:val="20"/>
          <w:lang w:val="en-US"/>
        </w:rPr>
        <w:t xml:space="preserve"> </w:t>
      </w:r>
    </w:p>
    <w:p w14:paraId="64B22718" w14:textId="77777777" w:rsidR="00D51D92" w:rsidRPr="00593B6F" w:rsidRDefault="00D51D92" w:rsidP="005A73F4">
      <w:pPr>
        <w:spacing w:after="0" w:line="240" w:lineRule="auto"/>
        <w:jc w:val="both"/>
        <w:rPr>
          <w:rFonts w:ascii="Calibri" w:hAnsi="Calibri" w:cs="Calibri"/>
          <w:lang w:val="en-US"/>
        </w:rPr>
      </w:pPr>
    </w:p>
    <w:p w14:paraId="40682795" w14:textId="77777777" w:rsidR="005941AA" w:rsidRPr="002312F7" w:rsidRDefault="005941AA" w:rsidP="005A73F4">
      <w:pPr>
        <w:spacing w:after="0" w:line="240" w:lineRule="auto"/>
        <w:jc w:val="both"/>
        <w:rPr>
          <w:rFonts w:ascii="Calibri" w:hAnsi="Calibri" w:cs="Calibri"/>
          <w:b/>
          <w:lang w:val="en-GB"/>
        </w:rPr>
      </w:pPr>
      <w:r w:rsidRPr="002312F7">
        <w:rPr>
          <w:rFonts w:ascii="Calibri" w:hAnsi="Calibri" w:cs="Calibri"/>
          <w:b/>
          <w:lang w:val="en-GB"/>
        </w:rPr>
        <w:t>Objectives:</w:t>
      </w:r>
    </w:p>
    <w:p w14:paraId="76C36374" w14:textId="031423EC" w:rsidR="001E1BC9" w:rsidRDefault="00BC14B5" w:rsidP="005A73F4">
      <w:pPr>
        <w:spacing w:after="0" w:line="240" w:lineRule="auto"/>
        <w:jc w:val="both"/>
        <w:rPr>
          <w:rFonts w:ascii="Calibri" w:hAnsi="Calibri" w:cs="Calibri"/>
          <w:lang w:val="en-US"/>
        </w:rPr>
      </w:pPr>
      <w:r w:rsidRPr="002312F7">
        <w:rPr>
          <w:rFonts w:ascii="Calibri" w:hAnsi="Calibri" w:cs="Calibri"/>
          <w:lang w:val="en-US"/>
        </w:rPr>
        <w:t xml:space="preserve">The aim of the </w:t>
      </w:r>
      <w:r w:rsidR="00E2044F">
        <w:rPr>
          <w:rFonts w:ascii="Calibri" w:hAnsi="Calibri" w:cs="Calibri"/>
          <w:lang w:val="en-US"/>
        </w:rPr>
        <w:t xml:space="preserve">PhD </w:t>
      </w:r>
      <w:r w:rsidRPr="002312F7">
        <w:rPr>
          <w:rFonts w:ascii="Calibri" w:hAnsi="Calibri" w:cs="Calibri"/>
          <w:lang w:val="en-US"/>
        </w:rPr>
        <w:t xml:space="preserve">project is the molecular characterization of </w:t>
      </w:r>
      <w:r w:rsidR="001E1BC9" w:rsidRPr="002312F7">
        <w:rPr>
          <w:rFonts w:ascii="Calibri" w:hAnsi="Calibri" w:cs="Calibri"/>
          <w:lang w:val="en-US"/>
        </w:rPr>
        <w:t>the preterm rabbit BPD model, focusing on the identification</w:t>
      </w:r>
      <w:r w:rsidR="004C1781" w:rsidRPr="002312F7">
        <w:rPr>
          <w:rFonts w:ascii="Calibri" w:hAnsi="Calibri" w:cs="Calibri"/>
          <w:lang w:val="en-US"/>
        </w:rPr>
        <w:t>, via transcriptome profiling,</w:t>
      </w:r>
      <w:r w:rsidR="001E1BC9" w:rsidRPr="002312F7">
        <w:rPr>
          <w:rFonts w:ascii="Calibri" w:hAnsi="Calibri" w:cs="Calibri"/>
          <w:lang w:val="en-US"/>
        </w:rPr>
        <w:t xml:space="preserve"> of genes and pathways dysregulated during hyperoxia exposure.</w:t>
      </w:r>
      <w:r w:rsidR="00E2044F">
        <w:rPr>
          <w:rFonts w:ascii="Calibri" w:hAnsi="Calibri" w:cs="Calibri"/>
          <w:lang w:val="en-US"/>
        </w:rPr>
        <w:t xml:space="preserve"> </w:t>
      </w:r>
      <w:r w:rsidR="00E2044F">
        <w:rPr>
          <w:rFonts w:cs="Arial"/>
          <w:lang w:val="en-US"/>
        </w:rPr>
        <w:t>The</w:t>
      </w:r>
      <w:r w:rsidR="00E2044F" w:rsidRPr="0072370D">
        <w:rPr>
          <w:rFonts w:cs="Arial"/>
          <w:lang w:val="en-US"/>
        </w:rPr>
        <w:t xml:space="preserve"> study includes a full characterization of multiple time points during</w:t>
      </w:r>
      <w:r w:rsidR="00E2044F">
        <w:rPr>
          <w:rFonts w:cs="Arial"/>
          <w:lang w:val="en-US"/>
        </w:rPr>
        <w:t xml:space="preserve"> the whole experiment.</w:t>
      </w:r>
      <w:r w:rsidR="001E1BC9" w:rsidRPr="002312F7">
        <w:rPr>
          <w:rFonts w:ascii="Calibri" w:hAnsi="Calibri" w:cs="Calibri"/>
          <w:lang w:val="en-US"/>
        </w:rPr>
        <w:t xml:space="preserve"> </w:t>
      </w:r>
      <w:r w:rsidR="00E2044F" w:rsidRPr="0072370D">
        <w:rPr>
          <w:rFonts w:cs="Arial"/>
          <w:lang w:val="en-US"/>
        </w:rPr>
        <w:t xml:space="preserve">The transcriptomics data will be a unique resource for identifying </w:t>
      </w:r>
      <w:r w:rsidR="00E2044F">
        <w:rPr>
          <w:rFonts w:cs="Arial"/>
          <w:lang w:val="en-US"/>
        </w:rPr>
        <w:t xml:space="preserve">a dedicated PCR panel to </w:t>
      </w:r>
      <w:r w:rsidR="00977ADA">
        <w:rPr>
          <w:rFonts w:cs="Arial"/>
          <w:lang w:val="en-US"/>
        </w:rPr>
        <w:t xml:space="preserve">be </w:t>
      </w:r>
      <w:r w:rsidR="00E2044F">
        <w:rPr>
          <w:rFonts w:cs="Arial"/>
          <w:lang w:val="en-US"/>
        </w:rPr>
        <w:t>use</w:t>
      </w:r>
      <w:r w:rsidR="00977ADA">
        <w:rPr>
          <w:rFonts w:cs="Arial"/>
          <w:lang w:val="en-US"/>
        </w:rPr>
        <w:t>d</w:t>
      </w:r>
      <w:r w:rsidR="00E2044F">
        <w:rPr>
          <w:rFonts w:cs="Arial"/>
          <w:lang w:val="en-US"/>
        </w:rPr>
        <w:t xml:space="preserve"> for monitoring the expression levels of </w:t>
      </w:r>
      <w:r w:rsidR="00E2044F" w:rsidRPr="0072370D">
        <w:rPr>
          <w:rFonts w:cs="Arial"/>
          <w:lang w:val="en-US"/>
        </w:rPr>
        <w:t xml:space="preserve">key </w:t>
      </w:r>
      <w:r w:rsidR="00E2044F">
        <w:rPr>
          <w:rFonts w:cs="Arial"/>
          <w:lang w:val="en-US"/>
        </w:rPr>
        <w:t>BPD genes</w:t>
      </w:r>
      <w:r w:rsidR="00DB27F2">
        <w:rPr>
          <w:rFonts w:ascii="Calibri" w:hAnsi="Calibri" w:cs="Calibri"/>
          <w:lang w:val="en-US"/>
        </w:rPr>
        <w:t xml:space="preserve">. </w:t>
      </w:r>
    </w:p>
    <w:p w14:paraId="5CFCD1D9" w14:textId="78C22B91" w:rsidR="004D45F5" w:rsidRDefault="004D45F5" w:rsidP="005A73F4">
      <w:pPr>
        <w:spacing w:after="0" w:line="240" w:lineRule="auto"/>
        <w:jc w:val="both"/>
        <w:rPr>
          <w:rFonts w:ascii="Calibri" w:hAnsi="Calibri" w:cs="Calibri"/>
          <w:lang w:val="en-GB"/>
        </w:rPr>
      </w:pPr>
      <w:r w:rsidRPr="004D45F5">
        <w:rPr>
          <w:rFonts w:ascii="Calibri" w:hAnsi="Calibri" w:cs="Calibri"/>
          <w:lang w:val="en-GB"/>
        </w:rPr>
        <w:t xml:space="preserve">The research activities of this first year of PhD were focused on the collection and processing of the different biological samples and </w:t>
      </w:r>
      <w:r w:rsidR="00977ADA">
        <w:rPr>
          <w:rFonts w:ascii="Calibri" w:hAnsi="Calibri" w:cs="Calibri"/>
          <w:lang w:val="en-GB"/>
        </w:rPr>
        <w:t xml:space="preserve">on </w:t>
      </w:r>
      <w:r w:rsidRPr="004D45F5">
        <w:rPr>
          <w:rFonts w:ascii="Calibri" w:hAnsi="Calibri" w:cs="Calibri"/>
          <w:lang w:val="en-GB"/>
        </w:rPr>
        <w:t xml:space="preserve">the preliminary analysis of mRNA transcriptomic results. </w:t>
      </w:r>
    </w:p>
    <w:p w14:paraId="615BB5EE" w14:textId="77777777" w:rsidR="00920650" w:rsidRPr="004D45F5" w:rsidRDefault="00920650" w:rsidP="005A73F4">
      <w:pPr>
        <w:spacing w:after="0" w:line="240" w:lineRule="auto"/>
        <w:jc w:val="both"/>
        <w:rPr>
          <w:rFonts w:ascii="Calibri" w:hAnsi="Calibri" w:cs="Calibri"/>
          <w:lang w:val="en-GB"/>
        </w:rPr>
      </w:pPr>
    </w:p>
    <w:p w14:paraId="1EDCB0F8" w14:textId="4F8A177F" w:rsidR="009B03D7" w:rsidRPr="00593B6F" w:rsidRDefault="004D45F5" w:rsidP="00044172">
      <w:pPr>
        <w:spacing w:line="240" w:lineRule="auto"/>
        <w:jc w:val="both"/>
        <w:rPr>
          <w:rFonts w:ascii="Calibri" w:hAnsi="Calibri" w:cs="Calibri"/>
          <w:lang w:val="en-GB"/>
        </w:rPr>
      </w:pPr>
      <w:r w:rsidRPr="00593B6F">
        <w:rPr>
          <w:rFonts w:ascii="Calibri" w:hAnsi="Calibri" w:cs="Calibri"/>
          <w:u w:val="single"/>
          <w:lang w:val="en-GB"/>
        </w:rPr>
        <w:t>In vivo activities:</w:t>
      </w:r>
      <w:r w:rsidR="001B7FC7" w:rsidRPr="00593B6F">
        <w:rPr>
          <w:rFonts w:ascii="Calibri" w:hAnsi="Calibri" w:cs="Calibri"/>
          <w:u w:val="single"/>
          <w:lang w:val="en-GB"/>
        </w:rPr>
        <w:t xml:space="preserve"> </w:t>
      </w:r>
      <w:r w:rsidR="00CD4FA1" w:rsidRPr="00593B6F">
        <w:rPr>
          <w:rFonts w:ascii="Calibri" w:hAnsi="Calibri" w:cs="Calibri"/>
          <w:lang w:val="en-GB"/>
        </w:rPr>
        <w:t xml:space="preserve">Preterm rabbits </w:t>
      </w:r>
      <w:r w:rsidR="00C351CA">
        <w:rPr>
          <w:rFonts w:ascii="Calibri" w:hAnsi="Calibri" w:cs="Calibri"/>
          <w:lang w:val="en-GB"/>
        </w:rPr>
        <w:t>were</w:t>
      </w:r>
      <w:r w:rsidR="00CD4FA1" w:rsidRPr="00593B6F">
        <w:rPr>
          <w:rFonts w:ascii="Calibri" w:hAnsi="Calibri" w:cs="Calibri"/>
          <w:lang w:val="en-GB"/>
        </w:rPr>
        <w:t xml:space="preserve"> delivered </w:t>
      </w:r>
      <w:r w:rsidR="009459B3" w:rsidRPr="00593B6F">
        <w:rPr>
          <w:rFonts w:ascii="Calibri" w:hAnsi="Calibri" w:cs="Calibri"/>
          <w:lang w:val="en-GB"/>
        </w:rPr>
        <w:t>at</w:t>
      </w:r>
      <w:r w:rsidR="001D7970">
        <w:rPr>
          <w:rFonts w:ascii="Calibri" w:hAnsi="Calibri" w:cs="Calibri"/>
          <w:lang w:val="en-GB"/>
        </w:rPr>
        <w:t xml:space="preserve"> the</w:t>
      </w:r>
      <w:r w:rsidR="009459B3" w:rsidRPr="00593B6F">
        <w:rPr>
          <w:rFonts w:ascii="Calibri" w:hAnsi="Calibri" w:cs="Calibri"/>
          <w:lang w:val="en-GB"/>
        </w:rPr>
        <w:t xml:space="preserve"> 28</w:t>
      </w:r>
      <w:r w:rsidR="009459B3" w:rsidRPr="004D1A9B">
        <w:rPr>
          <w:rFonts w:ascii="Calibri" w:hAnsi="Calibri" w:cs="Calibri"/>
          <w:vertAlign w:val="superscript"/>
          <w:lang w:val="en-GB"/>
        </w:rPr>
        <w:t>th</w:t>
      </w:r>
      <w:r w:rsidR="009459B3" w:rsidRPr="00593B6F">
        <w:rPr>
          <w:rFonts w:ascii="Calibri" w:hAnsi="Calibri" w:cs="Calibri"/>
          <w:lang w:val="en-GB"/>
        </w:rPr>
        <w:t xml:space="preserve"> day of gestational age </w:t>
      </w:r>
      <w:r w:rsidR="00CD4FA1" w:rsidRPr="00593B6F">
        <w:rPr>
          <w:rFonts w:ascii="Calibri" w:hAnsi="Calibri" w:cs="Calibri"/>
          <w:lang w:val="en-GB"/>
        </w:rPr>
        <w:t>through a C-section and randomized</w:t>
      </w:r>
      <w:r w:rsidR="00C826D4" w:rsidRPr="00593B6F">
        <w:rPr>
          <w:rFonts w:ascii="Calibri" w:hAnsi="Calibri" w:cs="Calibri"/>
          <w:lang w:val="en-GB"/>
        </w:rPr>
        <w:t xml:space="preserve"> at birth</w:t>
      </w:r>
      <w:r w:rsidR="00CD4FA1" w:rsidRPr="00593B6F">
        <w:rPr>
          <w:rFonts w:ascii="Calibri" w:hAnsi="Calibri" w:cs="Calibri"/>
          <w:lang w:val="en-GB"/>
        </w:rPr>
        <w:t xml:space="preserve"> in two groups</w:t>
      </w:r>
      <w:r w:rsidR="00DB27F2">
        <w:rPr>
          <w:rFonts w:ascii="Calibri" w:hAnsi="Calibri" w:cs="Calibri"/>
          <w:lang w:val="en-GB"/>
        </w:rPr>
        <w:t xml:space="preserve"> </w:t>
      </w:r>
      <w:r w:rsidR="001D7970">
        <w:rPr>
          <w:rFonts w:ascii="Calibri" w:hAnsi="Calibri" w:cs="Calibri"/>
          <w:lang w:val="en-GB"/>
        </w:rPr>
        <w:t>(</w:t>
      </w:r>
      <w:r w:rsidR="00CD4FA1" w:rsidRPr="00593B6F">
        <w:rPr>
          <w:rFonts w:ascii="Calibri" w:hAnsi="Calibri" w:cs="Calibri"/>
          <w:lang w:val="en-GB"/>
        </w:rPr>
        <w:t>normoxia</w:t>
      </w:r>
      <w:r w:rsidR="00BE4F5F" w:rsidRPr="00593B6F">
        <w:rPr>
          <w:rFonts w:ascii="Calibri" w:hAnsi="Calibri" w:cs="Calibri"/>
          <w:lang w:val="en-GB"/>
        </w:rPr>
        <w:t xml:space="preserve"> (21% O</w:t>
      </w:r>
      <w:r w:rsidR="00BE4F5F" w:rsidRPr="00561517">
        <w:rPr>
          <w:rFonts w:ascii="Calibri" w:hAnsi="Calibri" w:cs="Calibri"/>
          <w:vertAlign w:val="subscript"/>
          <w:lang w:val="en-GB"/>
        </w:rPr>
        <w:t>2</w:t>
      </w:r>
      <w:r w:rsidR="00BE4F5F" w:rsidRPr="00593B6F">
        <w:rPr>
          <w:rFonts w:ascii="Calibri" w:hAnsi="Calibri" w:cs="Calibri"/>
          <w:lang w:val="en-GB"/>
        </w:rPr>
        <w:t>)</w:t>
      </w:r>
      <w:r w:rsidR="00CD4FA1" w:rsidRPr="00593B6F">
        <w:rPr>
          <w:rFonts w:ascii="Calibri" w:hAnsi="Calibri" w:cs="Calibri"/>
          <w:lang w:val="en-GB"/>
        </w:rPr>
        <w:t xml:space="preserve"> or hyperoxia (95% O</w:t>
      </w:r>
      <w:r w:rsidR="00CD4FA1" w:rsidRPr="00561517">
        <w:rPr>
          <w:rFonts w:ascii="Calibri" w:hAnsi="Calibri" w:cs="Calibri"/>
          <w:vertAlign w:val="subscript"/>
          <w:lang w:val="en-GB"/>
        </w:rPr>
        <w:t>2</w:t>
      </w:r>
      <w:r w:rsidR="00CD4FA1" w:rsidRPr="00593B6F">
        <w:rPr>
          <w:rFonts w:ascii="Calibri" w:hAnsi="Calibri" w:cs="Calibri"/>
          <w:lang w:val="en-GB"/>
        </w:rPr>
        <w:t>)</w:t>
      </w:r>
      <w:r w:rsidR="001D7970">
        <w:rPr>
          <w:rFonts w:ascii="Calibri" w:hAnsi="Calibri" w:cs="Calibri"/>
          <w:lang w:val="en-GB"/>
        </w:rPr>
        <w:t>)</w:t>
      </w:r>
      <w:r w:rsidR="00CD4FA1" w:rsidRPr="00593B6F">
        <w:rPr>
          <w:rFonts w:ascii="Calibri" w:hAnsi="Calibri" w:cs="Calibri"/>
          <w:lang w:val="en-GB"/>
        </w:rPr>
        <w:t xml:space="preserve"> </w:t>
      </w:r>
      <w:r w:rsidR="009459B3" w:rsidRPr="00593B6F">
        <w:rPr>
          <w:rFonts w:ascii="Calibri" w:hAnsi="Calibri" w:cs="Calibri"/>
          <w:lang w:val="en-GB"/>
        </w:rPr>
        <w:t xml:space="preserve">and maintained </w:t>
      </w:r>
      <w:r w:rsidR="00CD4FA1" w:rsidRPr="00593B6F">
        <w:rPr>
          <w:rFonts w:ascii="Calibri" w:hAnsi="Calibri" w:cs="Calibri"/>
          <w:lang w:val="en-GB"/>
        </w:rPr>
        <w:t>for 7 days</w:t>
      </w:r>
      <w:r w:rsidR="00BE0D59" w:rsidRPr="00593B6F">
        <w:rPr>
          <w:rFonts w:ascii="Calibri" w:hAnsi="Calibri" w:cs="Calibri"/>
          <w:lang w:val="en-GB"/>
        </w:rPr>
        <w:t xml:space="preserve"> in ad-hoc customized incubators</w:t>
      </w:r>
      <w:r w:rsidR="00BE4F5F" w:rsidRPr="00593B6F">
        <w:rPr>
          <w:rFonts w:ascii="Calibri" w:hAnsi="Calibri" w:cs="Calibri"/>
          <w:lang w:val="en-GB"/>
        </w:rPr>
        <w:t>.</w:t>
      </w:r>
      <w:r w:rsidR="00A91F56" w:rsidRPr="00593B6F">
        <w:rPr>
          <w:rFonts w:ascii="Calibri" w:hAnsi="Calibri" w:cs="Calibri"/>
          <w:lang w:val="en-GB"/>
        </w:rPr>
        <w:t xml:space="preserve"> For both group, lungs </w:t>
      </w:r>
      <w:r w:rsidR="004F4A45" w:rsidRPr="00593B6F">
        <w:rPr>
          <w:rFonts w:ascii="Calibri" w:hAnsi="Calibri" w:cs="Calibri"/>
          <w:lang w:val="en-GB"/>
        </w:rPr>
        <w:t>were</w:t>
      </w:r>
      <w:r w:rsidR="00A91F56" w:rsidRPr="00593B6F">
        <w:rPr>
          <w:rFonts w:ascii="Calibri" w:hAnsi="Calibri" w:cs="Calibri"/>
          <w:lang w:val="en-GB"/>
        </w:rPr>
        <w:t xml:space="preserve"> harvested at different time-points: at birth</w:t>
      </w:r>
      <w:r w:rsidR="00B73E30" w:rsidRPr="00593B6F">
        <w:rPr>
          <w:rFonts w:ascii="Calibri" w:hAnsi="Calibri" w:cs="Calibri"/>
          <w:lang w:val="en-GB"/>
        </w:rPr>
        <w:t xml:space="preserve"> (one hour after C-section)</w:t>
      </w:r>
      <w:r w:rsidR="00A91F56" w:rsidRPr="00593B6F">
        <w:rPr>
          <w:rFonts w:ascii="Calibri" w:hAnsi="Calibri" w:cs="Calibri"/>
          <w:lang w:val="en-GB"/>
        </w:rPr>
        <w:t xml:space="preserve">, </w:t>
      </w:r>
      <w:r w:rsidR="008C119C" w:rsidRPr="00593B6F">
        <w:rPr>
          <w:rFonts w:ascii="Calibri" w:hAnsi="Calibri" w:cs="Calibri"/>
          <w:lang w:val="en-GB"/>
        </w:rPr>
        <w:t xml:space="preserve">at </w:t>
      </w:r>
      <w:r w:rsidR="00A91F56" w:rsidRPr="00593B6F">
        <w:rPr>
          <w:rFonts w:ascii="Calibri" w:hAnsi="Calibri" w:cs="Calibri"/>
          <w:lang w:val="en-GB"/>
        </w:rPr>
        <w:t>day 3, 5 and 7.</w:t>
      </w:r>
      <w:r w:rsidR="00334FE0" w:rsidRPr="00593B6F">
        <w:rPr>
          <w:rFonts w:ascii="Calibri" w:hAnsi="Calibri" w:cs="Calibri"/>
          <w:lang w:val="en-GB"/>
        </w:rPr>
        <w:t xml:space="preserve"> </w:t>
      </w:r>
      <w:r w:rsidR="009459B3" w:rsidRPr="00593B6F">
        <w:rPr>
          <w:rFonts w:ascii="Calibri" w:hAnsi="Calibri" w:cs="Calibri"/>
          <w:lang w:val="en-GB"/>
        </w:rPr>
        <w:t>The whole lungs were removed, washed in saline solution, and weighed. After this step, right lungs were separated and stored for gene expression analysis, while left lungs were collected for histology and undergone a fixation process (4 ml 10% formalin buffer).</w:t>
      </w:r>
    </w:p>
    <w:p w14:paraId="1A60EBCA" w14:textId="2FD1F53A" w:rsidR="00044172" w:rsidRDefault="00B01B85" w:rsidP="00044172">
      <w:pPr>
        <w:spacing w:line="240" w:lineRule="auto"/>
        <w:jc w:val="both"/>
        <w:rPr>
          <w:rFonts w:ascii="Calibri" w:hAnsi="Calibri" w:cs="Calibri"/>
          <w:color w:val="000000" w:themeColor="text1"/>
          <w:lang w:val="en-US"/>
        </w:rPr>
      </w:pPr>
      <w:r w:rsidRPr="00B01B85">
        <w:rPr>
          <w:rFonts w:ascii="Calibri" w:hAnsi="Calibri" w:cs="Calibri"/>
          <w:color w:val="000000" w:themeColor="text1"/>
          <w:u w:val="single"/>
          <w:lang w:val="en-US"/>
        </w:rPr>
        <w:t>RNA analysis:</w:t>
      </w:r>
      <w:r w:rsidR="00111AB3" w:rsidRPr="002312F7">
        <w:rPr>
          <w:rFonts w:ascii="Calibri" w:hAnsi="Calibri" w:cs="Calibri"/>
          <w:color w:val="000000" w:themeColor="text1"/>
          <w:lang w:val="en-US"/>
        </w:rPr>
        <w:t xml:space="preserve"> </w:t>
      </w:r>
      <w:r w:rsidR="00D65E14">
        <w:rPr>
          <w:rFonts w:ascii="Calibri" w:hAnsi="Calibri" w:cs="Calibri"/>
          <w:color w:val="000000" w:themeColor="text1"/>
          <w:lang w:val="en-US"/>
        </w:rPr>
        <w:t>R</w:t>
      </w:r>
      <w:r w:rsidR="00111AB3" w:rsidRPr="002312F7">
        <w:rPr>
          <w:rFonts w:ascii="Calibri" w:hAnsi="Calibri" w:cs="Calibri"/>
          <w:color w:val="000000" w:themeColor="text1"/>
          <w:lang w:val="en-US"/>
        </w:rPr>
        <w:t xml:space="preserve">ight </w:t>
      </w:r>
      <w:r w:rsidR="00D65E14">
        <w:rPr>
          <w:rFonts w:ascii="Calibri" w:hAnsi="Calibri" w:cs="Calibri"/>
          <w:color w:val="000000" w:themeColor="text1"/>
          <w:lang w:val="en-US"/>
        </w:rPr>
        <w:t>lungs</w:t>
      </w:r>
      <w:r w:rsidR="00111AB3" w:rsidRPr="002312F7">
        <w:rPr>
          <w:rFonts w:ascii="Calibri" w:hAnsi="Calibri" w:cs="Calibri"/>
          <w:color w:val="000000" w:themeColor="text1"/>
          <w:lang w:val="en-US"/>
        </w:rPr>
        <w:t xml:space="preserve"> </w:t>
      </w:r>
      <w:r w:rsidR="00D65E14">
        <w:rPr>
          <w:rFonts w:ascii="Calibri" w:hAnsi="Calibri" w:cs="Calibri"/>
          <w:color w:val="000000" w:themeColor="text1"/>
          <w:lang w:val="en-US"/>
        </w:rPr>
        <w:t>were</w:t>
      </w:r>
      <w:r w:rsidR="004F4A45">
        <w:rPr>
          <w:rFonts w:ascii="Calibri" w:hAnsi="Calibri" w:cs="Calibri"/>
          <w:color w:val="000000" w:themeColor="text1"/>
          <w:lang w:val="en-US"/>
        </w:rPr>
        <w:t xml:space="preserve"> </w:t>
      </w:r>
      <w:r w:rsidR="00C53CE7" w:rsidRPr="002312F7">
        <w:rPr>
          <w:rFonts w:ascii="Calibri" w:hAnsi="Calibri" w:cs="Calibri"/>
          <w:color w:val="000000" w:themeColor="text1"/>
          <w:lang w:val="en-US"/>
        </w:rPr>
        <w:t xml:space="preserve">collected in </w:t>
      </w:r>
      <w:proofErr w:type="spellStart"/>
      <w:r w:rsidR="00C53CE7" w:rsidRPr="002312F7">
        <w:rPr>
          <w:rFonts w:ascii="Calibri" w:hAnsi="Calibri" w:cs="Calibri"/>
          <w:color w:val="000000" w:themeColor="text1"/>
          <w:lang w:val="en-US"/>
        </w:rPr>
        <w:t>RNAlater</w:t>
      </w:r>
      <w:proofErr w:type="spellEnd"/>
      <w:r w:rsidR="00C53CE7" w:rsidRPr="002312F7">
        <w:rPr>
          <w:rFonts w:ascii="Calibri" w:hAnsi="Calibri" w:cs="Calibri"/>
          <w:color w:val="000000" w:themeColor="text1"/>
          <w:lang w:val="en-US"/>
        </w:rPr>
        <w:t>™</w:t>
      </w:r>
      <w:r w:rsidR="00111AB3" w:rsidRPr="002312F7">
        <w:rPr>
          <w:rFonts w:ascii="Calibri" w:hAnsi="Calibri" w:cs="Calibri"/>
          <w:color w:val="000000" w:themeColor="text1"/>
          <w:lang w:val="en-US"/>
        </w:rPr>
        <w:t xml:space="preserve"> for total mRNA and miRNA transcriptomic analysis</w:t>
      </w:r>
      <w:r w:rsidR="00C53CE7" w:rsidRPr="002312F7">
        <w:rPr>
          <w:rFonts w:ascii="Calibri" w:hAnsi="Calibri" w:cs="Calibri"/>
          <w:color w:val="000000" w:themeColor="text1"/>
          <w:lang w:val="en-US"/>
        </w:rPr>
        <w:t xml:space="preserve">. </w:t>
      </w:r>
      <w:r w:rsidR="008C119C" w:rsidRPr="002312F7">
        <w:rPr>
          <w:rFonts w:ascii="Calibri" w:hAnsi="Calibri" w:cs="Calibri"/>
          <w:color w:val="000000" w:themeColor="text1"/>
          <w:lang w:val="en-US"/>
        </w:rPr>
        <w:t>Besides, t</w:t>
      </w:r>
      <w:r w:rsidR="00C53CE7" w:rsidRPr="002312F7">
        <w:rPr>
          <w:rFonts w:ascii="Calibri" w:hAnsi="Calibri" w:cs="Calibri"/>
          <w:color w:val="000000" w:themeColor="text1"/>
          <w:lang w:val="en-US"/>
        </w:rPr>
        <w:t xml:space="preserve">issue samples </w:t>
      </w:r>
      <w:r w:rsidR="008C119C" w:rsidRPr="002312F7">
        <w:rPr>
          <w:rFonts w:ascii="Calibri" w:hAnsi="Calibri" w:cs="Calibri"/>
          <w:color w:val="000000" w:themeColor="text1"/>
          <w:lang w:val="en-US"/>
        </w:rPr>
        <w:t>are</w:t>
      </w:r>
      <w:r w:rsidR="00C53CE7" w:rsidRPr="002312F7">
        <w:rPr>
          <w:rFonts w:ascii="Calibri" w:hAnsi="Calibri" w:cs="Calibri"/>
          <w:color w:val="000000" w:themeColor="text1"/>
          <w:lang w:val="en-US"/>
        </w:rPr>
        <w:t xml:space="preserve"> homogenized in </w:t>
      </w:r>
      <w:proofErr w:type="spellStart"/>
      <w:r w:rsidR="00C53CE7" w:rsidRPr="002312F7">
        <w:rPr>
          <w:rFonts w:ascii="Calibri" w:hAnsi="Calibri" w:cs="Calibri"/>
          <w:color w:val="000000" w:themeColor="text1"/>
          <w:lang w:val="en-US"/>
        </w:rPr>
        <w:t>QIAzol</w:t>
      </w:r>
      <w:proofErr w:type="spellEnd"/>
      <w:r w:rsidR="00C53CE7" w:rsidRPr="002312F7">
        <w:rPr>
          <w:rFonts w:ascii="Calibri" w:hAnsi="Calibri" w:cs="Calibri"/>
          <w:color w:val="000000" w:themeColor="text1"/>
          <w:lang w:val="en-US"/>
        </w:rPr>
        <w:t xml:space="preserve">® Lysis Reagent. </w:t>
      </w:r>
      <w:r w:rsidR="00C55563" w:rsidRPr="002312F7">
        <w:rPr>
          <w:rFonts w:ascii="Calibri" w:hAnsi="Calibri" w:cs="Calibri"/>
          <w:color w:val="000000" w:themeColor="text1"/>
          <w:lang w:val="en-US"/>
        </w:rPr>
        <w:t>Subsequently</w:t>
      </w:r>
      <w:r w:rsidR="00C53CE7" w:rsidRPr="002312F7">
        <w:rPr>
          <w:rFonts w:ascii="Calibri" w:hAnsi="Calibri" w:cs="Calibri"/>
          <w:color w:val="000000" w:themeColor="text1"/>
          <w:lang w:val="en-US"/>
        </w:rPr>
        <w:t xml:space="preserve">, phenol/chloroform RNA extraction </w:t>
      </w:r>
      <w:r w:rsidR="00C6658D">
        <w:rPr>
          <w:rFonts w:ascii="Calibri" w:hAnsi="Calibri" w:cs="Calibri"/>
          <w:color w:val="000000" w:themeColor="text1"/>
          <w:lang w:val="en-US"/>
        </w:rPr>
        <w:t>was</w:t>
      </w:r>
      <w:r w:rsidR="00C53CE7" w:rsidRPr="002312F7">
        <w:rPr>
          <w:rFonts w:ascii="Calibri" w:hAnsi="Calibri" w:cs="Calibri"/>
          <w:color w:val="000000" w:themeColor="text1"/>
          <w:lang w:val="en-US"/>
        </w:rPr>
        <w:t xml:space="preserve"> performed </w:t>
      </w:r>
      <w:r w:rsidR="00BB0029" w:rsidRPr="002312F7">
        <w:rPr>
          <w:rFonts w:ascii="Calibri" w:hAnsi="Calibri" w:cs="Calibri"/>
          <w:color w:val="000000" w:themeColor="text1"/>
          <w:lang w:val="en-US"/>
        </w:rPr>
        <w:t>using</w:t>
      </w:r>
      <w:r w:rsidR="00C53CE7" w:rsidRPr="002312F7">
        <w:rPr>
          <w:rFonts w:ascii="Calibri" w:hAnsi="Calibri" w:cs="Calibri"/>
          <w:color w:val="000000" w:themeColor="text1"/>
          <w:lang w:val="en-US"/>
        </w:rPr>
        <w:t xml:space="preserve"> QIAGEN spin-column kits</w:t>
      </w:r>
      <w:r w:rsidR="00B21E81" w:rsidRPr="002312F7">
        <w:rPr>
          <w:rFonts w:ascii="Calibri" w:hAnsi="Calibri" w:cs="Calibri"/>
          <w:color w:val="000000" w:themeColor="text1"/>
          <w:lang w:val="en-US"/>
        </w:rPr>
        <w:t>.</w:t>
      </w:r>
      <w:r w:rsidR="00643493" w:rsidRPr="002312F7">
        <w:rPr>
          <w:rFonts w:ascii="Calibri" w:hAnsi="Calibri" w:cs="Calibri"/>
          <w:color w:val="000000" w:themeColor="text1"/>
          <w:lang w:val="en-US"/>
        </w:rPr>
        <w:t xml:space="preserve"> After </w:t>
      </w:r>
      <w:r w:rsidR="00C55563" w:rsidRPr="002312F7">
        <w:rPr>
          <w:rFonts w:ascii="Calibri" w:hAnsi="Calibri" w:cs="Calibri"/>
          <w:color w:val="000000" w:themeColor="text1"/>
          <w:lang w:val="en-US"/>
        </w:rPr>
        <w:t xml:space="preserve">checking </w:t>
      </w:r>
      <w:r w:rsidR="00643493" w:rsidRPr="002312F7">
        <w:rPr>
          <w:rFonts w:ascii="Calibri" w:hAnsi="Calibri" w:cs="Calibri"/>
          <w:color w:val="000000" w:themeColor="text1"/>
          <w:lang w:val="en-US"/>
        </w:rPr>
        <w:t>quality and quantity of the extracted RNA, a transcriptome analysis</w:t>
      </w:r>
      <w:r w:rsidR="00C55563" w:rsidRPr="002312F7">
        <w:rPr>
          <w:rFonts w:ascii="Calibri" w:hAnsi="Calibri" w:cs="Calibri"/>
          <w:color w:val="000000" w:themeColor="text1"/>
          <w:lang w:val="en-US"/>
        </w:rPr>
        <w:t xml:space="preserve"> </w:t>
      </w:r>
      <w:r w:rsidR="00C6658D">
        <w:rPr>
          <w:rFonts w:ascii="Calibri" w:hAnsi="Calibri" w:cs="Calibri"/>
          <w:color w:val="000000" w:themeColor="text1"/>
          <w:lang w:val="en-US"/>
        </w:rPr>
        <w:t>was</w:t>
      </w:r>
      <w:r w:rsidR="00643493" w:rsidRPr="002312F7">
        <w:rPr>
          <w:rFonts w:ascii="Calibri" w:hAnsi="Calibri" w:cs="Calibri"/>
          <w:color w:val="000000" w:themeColor="text1"/>
          <w:lang w:val="en-US"/>
        </w:rPr>
        <w:t xml:space="preserve"> conducted </w:t>
      </w:r>
      <w:r w:rsidR="00C55563" w:rsidRPr="002312F7">
        <w:rPr>
          <w:rFonts w:ascii="Calibri" w:hAnsi="Calibri" w:cs="Calibri"/>
          <w:color w:val="000000" w:themeColor="text1"/>
          <w:lang w:val="en-US"/>
        </w:rPr>
        <w:t xml:space="preserve">through </w:t>
      </w:r>
      <w:r w:rsidR="00643493" w:rsidRPr="002312F7">
        <w:rPr>
          <w:rFonts w:ascii="Calibri" w:hAnsi="Calibri" w:cs="Calibri"/>
          <w:color w:val="000000" w:themeColor="text1"/>
          <w:lang w:val="en-US"/>
        </w:rPr>
        <w:t>RNA sequencing</w:t>
      </w:r>
      <w:r w:rsidR="00C55563" w:rsidRPr="002312F7">
        <w:rPr>
          <w:rFonts w:ascii="Calibri" w:hAnsi="Calibri" w:cs="Calibri"/>
          <w:color w:val="000000" w:themeColor="text1"/>
          <w:lang w:val="en-US"/>
        </w:rPr>
        <w:t>,</w:t>
      </w:r>
      <w:r w:rsidR="00643493" w:rsidRPr="002312F7">
        <w:rPr>
          <w:rFonts w:ascii="Calibri" w:hAnsi="Calibri" w:cs="Calibri"/>
          <w:color w:val="000000" w:themeColor="text1"/>
          <w:lang w:val="en-US"/>
        </w:rPr>
        <w:t xml:space="preserve"> using an Illumina NexSeq500 platform (</w:t>
      </w:r>
      <w:r w:rsidR="00FF5CE9" w:rsidRPr="002312F7">
        <w:rPr>
          <w:rFonts w:ascii="Calibri" w:hAnsi="Calibri" w:cs="Calibri"/>
          <w:color w:val="000000" w:themeColor="text1"/>
          <w:lang w:val="en-US"/>
        </w:rPr>
        <w:t xml:space="preserve">analysis performed by an </w:t>
      </w:r>
      <w:r w:rsidR="00643493" w:rsidRPr="002312F7">
        <w:rPr>
          <w:rFonts w:ascii="Calibri" w:hAnsi="Calibri" w:cs="Calibri"/>
          <w:color w:val="000000" w:themeColor="text1"/>
          <w:lang w:val="en-US"/>
        </w:rPr>
        <w:t>external laboratory).</w:t>
      </w:r>
    </w:p>
    <w:p w14:paraId="07A95494" w14:textId="387923D8" w:rsidR="001B7FC7" w:rsidRDefault="00F933BF" w:rsidP="00044172">
      <w:pPr>
        <w:spacing w:line="240" w:lineRule="auto"/>
        <w:jc w:val="both"/>
        <w:rPr>
          <w:rFonts w:ascii="Calibri" w:hAnsi="Calibri" w:cs="Calibri"/>
          <w:color w:val="000000" w:themeColor="text1"/>
          <w:lang w:val="en-US"/>
        </w:rPr>
      </w:pPr>
      <w:r w:rsidRPr="00F933BF">
        <w:rPr>
          <w:rFonts w:ascii="Calibri" w:hAnsi="Calibri" w:cs="Calibri"/>
          <w:color w:val="000000" w:themeColor="text1"/>
          <w:u w:val="single"/>
          <w:lang w:val="en-US"/>
        </w:rPr>
        <w:t>Tissue analysis:</w:t>
      </w:r>
      <w:r>
        <w:rPr>
          <w:rFonts w:ascii="Calibri" w:hAnsi="Calibri" w:cs="Calibri"/>
          <w:color w:val="000000" w:themeColor="text1"/>
          <w:lang w:val="en-US"/>
        </w:rPr>
        <w:t xml:space="preserve"> </w:t>
      </w:r>
      <w:r w:rsidR="00EF1FF8">
        <w:rPr>
          <w:rFonts w:ascii="Calibri" w:hAnsi="Calibri" w:cs="Calibri"/>
          <w:color w:val="000000" w:themeColor="text1"/>
          <w:lang w:val="en-US"/>
        </w:rPr>
        <w:t>H</w:t>
      </w:r>
      <w:r w:rsidR="00A561B4" w:rsidRPr="002312F7">
        <w:rPr>
          <w:rFonts w:ascii="Calibri" w:hAnsi="Calibri" w:cs="Calibri"/>
          <w:color w:val="000000" w:themeColor="text1"/>
          <w:lang w:val="en-US"/>
        </w:rPr>
        <w:t xml:space="preserve">istological analysis </w:t>
      </w:r>
      <w:r w:rsidR="00D65E14">
        <w:rPr>
          <w:rFonts w:ascii="Calibri" w:hAnsi="Calibri" w:cs="Calibri"/>
          <w:color w:val="000000" w:themeColor="text1"/>
          <w:lang w:val="en-US"/>
        </w:rPr>
        <w:t>will be</w:t>
      </w:r>
      <w:r w:rsidR="00A561B4" w:rsidRPr="002312F7">
        <w:rPr>
          <w:rFonts w:ascii="Calibri" w:hAnsi="Calibri" w:cs="Calibri"/>
          <w:color w:val="000000" w:themeColor="text1"/>
          <w:lang w:val="en-US"/>
        </w:rPr>
        <w:t xml:space="preserve"> performed on</w:t>
      </w:r>
      <w:r w:rsidR="004222A7" w:rsidRPr="002312F7">
        <w:rPr>
          <w:rFonts w:ascii="Calibri" w:hAnsi="Calibri" w:cs="Calibri"/>
          <w:color w:val="000000" w:themeColor="text1"/>
          <w:lang w:val="en-US"/>
        </w:rPr>
        <w:t xml:space="preserve"> the left lungs</w:t>
      </w:r>
      <w:r w:rsidR="00EF1FF8">
        <w:rPr>
          <w:rFonts w:ascii="Calibri" w:hAnsi="Calibri" w:cs="Calibri"/>
          <w:color w:val="000000" w:themeColor="text1"/>
          <w:lang w:val="en-US"/>
        </w:rPr>
        <w:t xml:space="preserve">, </w:t>
      </w:r>
      <w:r w:rsidR="00EF1FF8" w:rsidRPr="002312F7">
        <w:rPr>
          <w:rFonts w:ascii="Calibri" w:hAnsi="Calibri" w:cs="Calibri"/>
          <w:color w:val="000000" w:themeColor="text1"/>
          <w:lang w:val="en-US"/>
        </w:rPr>
        <w:t>conserv</w:t>
      </w:r>
      <w:r w:rsidR="00EF1FF8">
        <w:rPr>
          <w:rFonts w:ascii="Calibri" w:hAnsi="Calibri" w:cs="Calibri"/>
          <w:color w:val="000000" w:themeColor="text1"/>
          <w:lang w:val="en-US"/>
        </w:rPr>
        <w:t>ed</w:t>
      </w:r>
      <w:r w:rsidR="00EF1FF8" w:rsidRPr="002312F7">
        <w:rPr>
          <w:rFonts w:ascii="Calibri" w:hAnsi="Calibri" w:cs="Calibri"/>
          <w:color w:val="000000" w:themeColor="text1"/>
          <w:lang w:val="en-US"/>
        </w:rPr>
        <w:t xml:space="preserve"> in formalin solution</w:t>
      </w:r>
      <w:r w:rsidR="00EF1FF8">
        <w:rPr>
          <w:rFonts w:ascii="Calibri" w:hAnsi="Calibri" w:cs="Calibri"/>
          <w:color w:val="000000" w:themeColor="text1"/>
          <w:lang w:val="en-US"/>
        </w:rPr>
        <w:t>,</w:t>
      </w:r>
      <w:r w:rsidR="00C55563" w:rsidRPr="002312F7">
        <w:rPr>
          <w:rFonts w:ascii="Calibri" w:hAnsi="Calibri" w:cs="Calibri"/>
          <w:color w:val="000000" w:themeColor="text1"/>
          <w:lang w:val="en-US"/>
        </w:rPr>
        <w:t xml:space="preserve"> </w:t>
      </w:r>
      <w:r w:rsidR="004222A7" w:rsidRPr="002312F7">
        <w:rPr>
          <w:rFonts w:ascii="Calibri" w:hAnsi="Calibri" w:cs="Calibri"/>
          <w:color w:val="000000" w:themeColor="text1"/>
          <w:lang w:val="en-US"/>
        </w:rPr>
        <w:t xml:space="preserve">by an external laboratory. </w:t>
      </w:r>
    </w:p>
    <w:p w14:paraId="7601C88F" w14:textId="3D7804B2" w:rsidR="009B03D7" w:rsidRDefault="009B03D7" w:rsidP="005A73F4">
      <w:pPr>
        <w:spacing w:after="0" w:line="240" w:lineRule="auto"/>
        <w:jc w:val="both"/>
        <w:rPr>
          <w:rFonts w:ascii="Calibri" w:hAnsi="Calibri" w:cs="Calibri"/>
          <w:color w:val="000000" w:themeColor="text1"/>
          <w:lang w:val="en-US"/>
        </w:rPr>
      </w:pPr>
    </w:p>
    <w:p w14:paraId="061E549C" w14:textId="77777777" w:rsidR="00BB0029" w:rsidRPr="002312F7" w:rsidRDefault="0080117C" w:rsidP="005A73F4">
      <w:pPr>
        <w:spacing w:after="0" w:line="240" w:lineRule="auto"/>
        <w:jc w:val="both"/>
        <w:rPr>
          <w:rFonts w:ascii="Calibri" w:hAnsi="Calibri" w:cs="Calibri"/>
          <w:b/>
          <w:lang w:val="en-US"/>
        </w:rPr>
      </w:pPr>
      <w:r w:rsidRPr="002312F7">
        <w:rPr>
          <w:rFonts w:ascii="Calibri" w:hAnsi="Calibri" w:cs="Calibri"/>
          <w:b/>
          <w:lang w:val="en-US"/>
        </w:rPr>
        <w:t>Results:</w:t>
      </w:r>
    </w:p>
    <w:p w14:paraId="7B517160" w14:textId="77777777" w:rsidR="00C1152B" w:rsidRDefault="00FE0E91" w:rsidP="005A73F4">
      <w:pPr>
        <w:spacing w:after="0" w:line="240" w:lineRule="auto"/>
        <w:jc w:val="both"/>
        <w:rPr>
          <w:rFonts w:ascii="Calibri" w:hAnsi="Calibri"/>
          <w:szCs w:val="20"/>
          <w:lang w:val="en-US"/>
        </w:rPr>
      </w:pPr>
      <w:r w:rsidRPr="00B7452E">
        <w:rPr>
          <w:rFonts w:ascii="Calibri" w:hAnsi="Calibri"/>
          <w:szCs w:val="20"/>
          <w:lang w:val="en-US"/>
        </w:rPr>
        <w:t>Optimized</w:t>
      </w:r>
      <w:r w:rsidR="002E1C3E">
        <w:rPr>
          <w:rFonts w:ascii="Calibri" w:hAnsi="Calibri"/>
          <w:szCs w:val="20"/>
          <w:lang w:val="en-US"/>
        </w:rPr>
        <w:t xml:space="preserve"> rabbit</w:t>
      </w:r>
      <w:r w:rsidRPr="00B7452E">
        <w:rPr>
          <w:rFonts w:ascii="Calibri" w:hAnsi="Calibri"/>
          <w:szCs w:val="20"/>
          <w:lang w:val="en-US"/>
        </w:rPr>
        <w:t xml:space="preserve"> RNA extraction protocol </w:t>
      </w:r>
      <w:r>
        <w:rPr>
          <w:rFonts w:ascii="Calibri" w:hAnsi="Calibri"/>
          <w:szCs w:val="20"/>
          <w:lang w:val="en-US"/>
        </w:rPr>
        <w:t xml:space="preserve">permitted </w:t>
      </w:r>
      <w:r w:rsidRPr="00B7452E">
        <w:rPr>
          <w:rFonts w:ascii="Calibri" w:hAnsi="Calibri"/>
          <w:szCs w:val="20"/>
          <w:lang w:val="en-US"/>
        </w:rPr>
        <w:t>to obtain high RNA concentration avoiding protein and phenol contamination</w:t>
      </w:r>
      <w:r>
        <w:rPr>
          <w:rFonts w:ascii="Calibri" w:hAnsi="Calibri"/>
          <w:szCs w:val="20"/>
          <w:lang w:val="en-US"/>
        </w:rPr>
        <w:t xml:space="preserve">. </w:t>
      </w:r>
      <w:r w:rsidRPr="00B7452E">
        <w:rPr>
          <w:rFonts w:ascii="Calibri" w:hAnsi="Calibri"/>
          <w:szCs w:val="20"/>
          <w:lang w:val="en-US"/>
        </w:rPr>
        <w:t>Denaturating agarose gel electrophoresis indicat</w:t>
      </w:r>
      <w:r>
        <w:rPr>
          <w:rFonts w:ascii="Calibri" w:hAnsi="Calibri"/>
          <w:szCs w:val="20"/>
          <w:lang w:val="en-US"/>
        </w:rPr>
        <w:t>ed</w:t>
      </w:r>
      <w:r w:rsidRPr="00B7452E">
        <w:rPr>
          <w:rFonts w:ascii="Calibri" w:hAnsi="Calibri"/>
          <w:szCs w:val="20"/>
          <w:lang w:val="en-US"/>
        </w:rPr>
        <w:t xml:space="preserve"> high RNA integrity suitable for high-throughput RNA-seq</w:t>
      </w:r>
      <w:r>
        <w:rPr>
          <w:rFonts w:ascii="Calibri" w:hAnsi="Calibri"/>
          <w:szCs w:val="20"/>
          <w:lang w:val="en-US"/>
        </w:rPr>
        <w:t>.</w:t>
      </w:r>
      <w:r w:rsidRPr="00B7452E">
        <w:rPr>
          <w:rFonts w:ascii="Calibri" w:hAnsi="Calibri"/>
          <w:szCs w:val="20"/>
          <w:lang w:val="en-US"/>
        </w:rPr>
        <w:t xml:space="preserve"> </w:t>
      </w:r>
    </w:p>
    <w:p w14:paraId="4139E08D" w14:textId="46162133" w:rsidR="00C22586" w:rsidRDefault="00CB1617" w:rsidP="005A73F4">
      <w:pPr>
        <w:spacing w:after="0" w:line="240" w:lineRule="auto"/>
        <w:jc w:val="both"/>
        <w:rPr>
          <w:lang w:val="en-US"/>
        </w:rPr>
      </w:pPr>
      <w:r w:rsidRPr="00AE6F6A">
        <w:rPr>
          <w:rFonts w:ascii="Calibri" w:hAnsi="Calibri"/>
          <w:szCs w:val="20"/>
          <w:lang w:val="en-US"/>
        </w:rPr>
        <w:lastRenderedPageBreak/>
        <w:t>P</w:t>
      </w:r>
      <w:r w:rsidRPr="00B7452E">
        <w:rPr>
          <w:rFonts w:ascii="Calibri" w:hAnsi="Calibri"/>
          <w:szCs w:val="20"/>
          <w:lang w:val="en-US"/>
        </w:rPr>
        <w:t xml:space="preserve">rincipal </w:t>
      </w:r>
      <w:r w:rsidRPr="00AE6F6A">
        <w:rPr>
          <w:rFonts w:ascii="Calibri" w:hAnsi="Calibri"/>
          <w:szCs w:val="20"/>
          <w:lang w:val="en-US"/>
        </w:rPr>
        <w:t>C</w:t>
      </w:r>
      <w:r w:rsidRPr="00B7452E">
        <w:rPr>
          <w:rFonts w:ascii="Calibri" w:hAnsi="Calibri"/>
          <w:szCs w:val="20"/>
          <w:lang w:val="en-US"/>
        </w:rPr>
        <w:t>omponent</w:t>
      </w:r>
      <w:r w:rsidRPr="00AE6F6A">
        <w:rPr>
          <w:rFonts w:ascii="Calibri" w:hAnsi="Calibri"/>
          <w:szCs w:val="20"/>
          <w:lang w:val="en-US"/>
        </w:rPr>
        <w:t xml:space="preserve"> analysis </w:t>
      </w:r>
      <w:r w:rsidR="005837AA" w:rsidRPr="002312F7">
        <w:rPr>
          <w:rFonts w:ascii="Calibri" w:hAnsi="Calibri" w:cs="Calibri"/>
          <w:lang w:val="en-US"/>
        </w:rPr>
        <w:t>show</w:t>
      </w:r>
      <w:r w:rsidR="009459B3">
        <w:rPr>
          <w:rFonts w:ascii="Calibri" w:hAnsi="Calibri" w:cs="Calibri"/>
          <w:lang w:val="en-US"/>
        </w:rPr>
        <w:t>ed</w:t>
      </w:r>
      <w:r w:rsidR="005837AA" w:rsidRPr="002312F7">
        <w:rPr>
          <w:rFonts w:ascii="Calibri" w:hAnsi="Calibri" w:cs="Calibri"/>
          <w:lang w:val="en-US"/>
        </w:rPr>
        <w:t xml:space="preserve"> different cluster</w:t>
      </w:r>
      <w:r w:rsidR="00AB65A3">
        <w:rPr>
          <w:rFonts w:ascii="Calibri" w:hAnsi="Calibri" w:cs="Calibri"/>
          <w:lang w:val="en-US"/>
        </w:rPr>
        <w:t>s</w:t>
      </w:r>
      <w:r w:rsidR="00C55563" w:rsidRPr="002312F7">
        <w:rPr>
          <w:rFonts w:ascii="Calibri" w:hAnsi="Calibri" w:cs="Calibri"/>
          <w:lang w:val="en-US"/>
        </w:rPr>
        <w:t>,</w:t>
      </w:r>
      <w:r w:rsidR="005837AA" w:rsidRPr="002312F7">
        <w:rPr>
          <w:rFonts w:ascii="Calibri" w:hAnsi="Calibri" w:cs="Calibri"/>
          <w:lang w:val="en-US"/>
        </w:rPr>
        <w:t xml:space="preserve"> representing the 4 time-points considered</w:t>
      </w:r>
      <w:r w:rsidR="002A49B0">
        <w:rPr>
          <w:rFonts w:ascii="Calibri" w:hAnsi="Calibri" w:cs="Calibri"/>
          <w:lang w:val="en-US"/>
        </w:rPr>
        <w:t xml:space="preserve">. </w:t>
      </w:r>
      <w:r w:rsidR="0041163B" w:rsidRPr="002312F7">
        <w:rPr>
          <w:rFonts w:ascii="Calibri" w:hAnsi="Calibri" w:cs="Calibri"/>
          <w:lang w:val="en-US"/>
        </w:rPr>
        <w:t>G</w:t>
      </w:r>
      <w:r w:rsidR="005837AA" w:rsidRPr="002312F7">
        <w:rPr>
          <w:rFonts w:ascii="Calibri" w:hAnsi="Calibri" w:cs="Calibri"/>
          <w:lang w:val="en-US"/>
        </w:rPr>
        <w:t>ene analysis highlight</w:t>
      </w:r>
      <w:r w:rsidR="002A49B0">
        <w:rPr>
          <w:rFonts w:ascii="Calibri" w:hAnsi="Calibri" w:cs="Calibri"/>
          <w:lang w:val="en-US"/>
        </w:rPr>
        <w:t>ed</w:t>
      </w:r>
      <w:r w:rsidR="005837AA" w:rsidRPr="002312F7">
        <w:rPr>
          <w:rFonts w:ascii="Calibri" w:hAnsi="Calibri" w:cs="Calibri"/>
          <w:lang w:val="en-US"/>
        </w:rPr>
        <w:t xml:space="preserve"> </w:t>
      </w:r>
      <w:r w:rsidR="00B73E30" w:rsidRPr="002312F7">
        <w:rPr>
          <w:rFonts w:ascii="Calibri" w:hAnsi="Calibri" w:cs="Calibri"/>
          <w:lang w:val="en-US"/>
        </w:rPr>
        <w:t>that more than 1000 genes are dysregulated</w:t>
      </w:r>
      <w:r w:rsidR="00B649C3" w:rsidRPr="002312F7">
        <w:rPr>
          <w:rFonts w:ascii="Calibri" w:hAnsi="Calibri" w:cs="Calibri"/>
          <w:lang w:val="en-US"/>
        </w:rPr>
        <w:t xml:space="preserve"> at day 0</w:t>
      </w:r>
      <w:r w:rsidR="00B73E30" w:rsidRPr="002312F7">
        <w:rPr>
          <w:rFonts w:ascii="Calibri" w:hAnsi="Calibri" w:cs="Calibri"/>
          <w:lang w:val="en-US"/>
        </w:rPr>
        <w:t xml:space="preserve"> </w:t>
      </w:r>
      <w:r w:rsidR="0041163B" w:rsidRPr="002312F7">
        <w:rPr>
          <w:rFonts w:ascii="Calibri" w:hAnsi="Calibri" w:cs="Calibri"/>
          <w:lang w:val="en-US"/>
        </w:rPr>
        <w:t xml:space="preserve">after </w:t>
      </w:r>
      <w:r w:rsidR="0007509D">
        <w:rPr>
          <w:rFonts w:ascii="Calibri" w:hAnsi="Calibri" w:cs="Calibri"/>
          <w:lang w:val="en-US"/>
        </w:rPr>
        <w:t>1</w:t>
      </w:r>
      <w:r w:rsidR="0007509D" w:rsidRPr="002312F7">
        <w:rPr>
          <w:rFonts w:ascii="Calibri" w:hAnsi="Calibri" w:cs="Calibri"/>
          <w:lang w:val="en-US"/>
        </w:rPr>
        <w:t xml:space="preserve"> </w:t>
      </w:r>
      <w:r w:rsidR="0041163B" w:rsidRPr="002312F7">
        <w:rPr>
          <w:rFonts w:ascii="Calibri" w:hAnsi="Calibri" w:cs="Calibri"/>
          <w:lang w:val="en-US"/>
        </w:rPr>
        <w:t>hour in hyperoxia compared to normoxia group</w:t>
      </w:r>
      <w:r w:rsidR="002A49B0" w:rsidRPr="002A49B0">
        <w:rPr>
          <w:rFonts w:ascii="Calibri" w:hAnsi="Calibri" w:cs="Calibri"/>
          <w:lang w:val="en-US"/>
        </w:rPr>
        <w:t xml:space="preserve">, indicating that the first hour in hyperoxia </w:t>
      </w:r>
      <w:r w:rsidR="002A49B0">
        <w:rPr>
          <w:rFonts w:ascii="Calibri" w:hAnsi="Calibri" w:cs="Calibri"/>
          <w:lang w:val="en-US"/>
        </w:rPr>
        <w:t xml:space="preserve">significantly </w:t>
      </w:r>
      <w:r w:rsidR="002A49B0" w:rsidRPr="002A49B0">
        <w:rPr>
          <w:rFonts w:ascii="Calibri" w:hAnsi="Calibri" w:cs="Calibri"/>
          <w:lang w:val="en-US"/>
        </w:rPr>
        <w:t>impact</w:t>
      </w:r>
      <w:r w:rsidR="00C6658D">
        <w:rPr>
          <w:rFonts w:ascii="Calibri" w:hAnsi="Calibri" w:cs="Calibri"/>
          <w:lang w:val="en-US"/>
        </w:rPr>
        <w:t>s</w:t>
      </w:r>
      <w:r w:rsidR="002A49B0" w:rsidRPr="002A49B0">
        <w:rPr>
          <w:rFonts w:ascii="Calibri" w:hAnsi="Calibri" w:cs="Calibri"/>
          <w:lang w:val="en-US"/>
        </w:rPr>
        <w:t xml:space="preserve"> on genes expression.</w:t>
      </w:r>
      <w:r w:rsidR="00C55563" w:rsidRPr="002312F7">
        <w:rPr>
          <w:rFonts w:ascii="Calibri" w:hAnsi="Calibri" w:cs="Calibri"/>
          <w:lang w:val="en-US"/>
        </w:rPr>
        <w:t xml:space="preserve"> </w:t>
      </w:r>
      <w:r w:rsidR="009B03D7">
        <w:rPr>
          <w:rFonts w:ascii="Calibri" w:hAnsi="Calibri" w:cs="Calibri"/>
          <w:lang w:val="en-US"/>
        </w:rPr>
        <w:t xml:space="preserve"> </w:t>
      </w:r>
      <w:r w:rsidR="00317548">
        <w:rPr>
          <w:rFonts w:ascii="Calibri" w:hAnsi="Calibri" w:cs="Calibri"/>
          <w:lang w:val="en-US"/>
        </w:rPr>
        <w:t>Although</w:t>
      </w:r>
      <w:r w:rsidR="009B03D7">
        <w:rPr>
          <w:rFonts w:ascii="Calibri" w:hAnsi="Calibri" w:cs="Calibri"/>
          <w:lang w:val="en-US"/>
        </w:rPr>
        <w:t xml:space="preserve"> at</w:t>
      </w:r>
      <w:r w:rsidR="0041163B" w:rsidRPr="002312F7">
        <w:rPr>
          <w:rFonts w:ascii="Calibri" w:hAnsi="Calibri" w:cs="Calibri"/>
          <w:lang w:val="en-US"/>
        </w:rPr>
        <w:t xml:space="preserve"> </w:t>
      </w:r>
      <w:r w:rsidR="00B649C3" w:rsidRPr="002312F7">
        <w:rPr>
          <w:rFonts w:ascii="Calibri" w:hAnsi="Calibri" w:cs="Calibri"/>
          <w:lang w:val="en-US"/>
        </w:rPr>
        <w:t>day 3 there are no</w:t>
      </w:r>
      <w:r w:rsidR="00317548">
        <w:rPr>
          <w:rFonts w:ascii="Calibri" w:hAnsi="Calibri" w:cs="Calibri"/>
          <w:lang w:val="en-US"/>
        </w:rPr>
        <w:t xml:space="preserve"> significant</w:t>
      </w:r>
      <w:r w:rsidR="00B649C3" w:rsidRPr="002312F7">
        <w:rPr>
          <w:rFonts w:ascii="Calibri" w:hAnsi="Calibri" w:cs="Calibri"/>
          <w:lang w:val="en-US"/>
        </w:rPr>
        <w:t xml:space="preserve"> difference</w:t>
      </w:r>
      <w:r w:rsidR="001D7970">
        <w:rPr>
          <w:rFonts w:ascii="Calibri" w:hAnsi="Calibri" w:cs="Calibri"/>
          <w:lang w:val="en-US"/>
        </w:rPr>
        <w:t>s</w:t>
      </w:r>
      <w:r w:rsidR="00B649C3" w:rsidRPr="002312F7">
        <w:rPr>
          <w:rFonts w:ascii="Calibri" w:hAnsi="Calibri" w:cs="Calibri"/>
          <w:lang w:val="en-US"/>
        </w:rPr>
        <w:t xml:space="preserve"> between normoxia and hyperoxia</w:t>
      </w:r>
      <w:r w:rsidR="009B03D7">
        <w:rPr>
          <w:rFonts w:ascii="Calibri" w:hAnsi="Calibri" w:cs="Calibri"/>
          <w:lang w:val="en-US"/>
        </w:rPr>
        <w:t xml:space="preserve"> group</w:t>
      </w:r>
      <w:r w:rsidR="0007509D">
        <w:rPr>
          <w:rFonts w:ascii="Calibri" w:hAnsi="Calibri" w:cs="Calibri"/>
          <w:lang w:val="en-US"/>
        </w:rPr>
        <w:t>,</w:t>
      </w:r>
      <w:r w:rsidR="009B03D7">
        <w:rPr>
          <w:rFonts w:ascii="Calibri" w:hAnsi="Calibri" w:cs="Calibri"/>
          <w:lang w:val="en-US"/>
        </w:rPr>
        <w:t xml:space="preserve"> </w:t>
      </w:r>
      <w:r w:rsidR="00317548">
        <w:rPr>
          <w:rFonts w:ascii="Calibri" w:hAnsi="Calibri" w:cs="Calibri"/>
          <w:lang w:val="en-US"/>
        </w:rPr>
        <w:t>at</w:t>
      </w:r>
      <w:r w:rsidR="00B649C3" w:rsidRPr="002312F7">
        <w:rPr>
          <w:rFonts w:ascii="Calibri" w:hAnsi="Calibri" w:cs="Calibri"/>
          <w:lang w:val="en-US"/>
        </w:rPr>
        <w:t xml:space="preserve"> day 5</w:t>
      </w:r>
      <w:r w:rsidR="009B03D7">
        <w:rPr>
          <w:rFonts w:ascii="Calibri" w:hAnsi="Calibri" w:cs="Calibri"/>
          <w:lang w:val="en-US"/>
        </w:rPr>
        <w:t xml:space="preserve"> </w:t>
      </w:r>
      <w:r w:rsidR="00B649C3" w:rsidRPr="002312F7">
        <w:rPr>
          <w:rFonts w:ascii="Calibri" w:hAnsi="Calibri" w:cs="Calibri"/>
          <w:lang w:val="en-US"/>
        </w:rPr>
        <w:t xml:space="preserve">the </w:t>
      </w:r>
      <w:proofErr w:type="gramStart"/>
      <w:r w:rsidR="00317548">
        <w:rPr>
          <w:rFonts w:ascii="Calibri" w:hAnsi="Calibri" w:cs="Calibri"/>
          <w:lang w:val="en-US"/>
        </w:rPr>
        <w:t>amount</w:t>
      </w:r>
      <w:proofErr w:type="gramEnd"/>
      <w:r w:rsidR="00317548">
        <w:rPr>
          <w:rFonts w:ascii="Calibri" w:hAnsi="Calibri" w:cs="Calibri"/>
          <w:lang w:val="en-US"/>
        </w:rPr>
        <w:t xml:space="preserve"> of dysregulate</w:t>
      </w:r>
      <w:r w:rsidR="0007509D">
        <w:rPr>
          <w:rFonts w:ascii="Calibri" w:hAnsi="Calibri" w:cs="Calibri"/>
          <w:lang w:val="en-US"/>
        </w:rPr>
        <w:t>d</w:t>
      </w:r>
      <w:r w:rsidR="00317548">
        <w:rPr>
          <w:rFonts w:ascii="Calibri" w:hAnsi="Calibri" w:cs="Calibri"/>
          <w:lang w:val="en-US"/>
        </w:rPr>
        <w:t xml:space="preserve"> genes </w:t>
      </w:r>
      <w:r w:rsidR="009B03D7">
        <w:rPr>
          <w:rFonts w:ascii="Calibri" w:hAnsi="Calibri" w:cs="Calibri"/>
          <w:lang w:val="en-US"/>
        </w:rPr>
        <w:t xml:space="preserve">significantly </w:t>
      </w:r>
      <w:r w:rsidR="00317548">
        <w:rPr>
          <w:rFonts w:ascii="Calibri" w:hAnsi="Calibri" w:cs="Calibri"/>
          <w:lang w:val="en-US"/>
        </w:rPr>
        <w:t>increase</w:t>
      </w:r>
      <w:r w:rsidR="009353F1">
        <w:rPr>
          <w:rFonts w:ascii="Calibri" w:hAnsi="Calibri" w:cs="Calibri"/>
          <w:lang w:val="en-US"/>
        </w:rPr>
        <w:t>d</w:t>
      </w:r>
      <w:r w:rsidR="00317548">
        <w:rPr>
          <w:rFonts w:ascii="Calibri" w:hAnsi="Calibri" w:cs="Calibri"/>
          <w:lang w:val="en-US"/>
        </w:rPr>
        <w:t xml:space="preserve"> reaching at day 7 more than 2000 </w:t>
      </w:r>
      <w:r w:rsidR="009B03D7">
        <w:rPr>
          <w:rFonts w:ascii="Calibri" w:hAnsi="Calibri" w:cs="Calibri"/>
          <w:lang w:val="en-US"/>
        </w:rPr>
        <w:t xml:space="preserve">dysregulated </w:t>
      </w:r>
      <w:r w:rsidR="00317548">
        <w:rPr>
          <w:rFonts w:ascii="Calibri" w:hAnsi="Calibri" w:cs="Calibri"/>
          <w:lang w:val="en-US"/>
        </w:rPr>
        <w:t xml:space="preserve">genes. In </w:t>
      </w:r>
      <w:r w:rsidR="009353F1">
        <w:rPr>
          <w:rFonts w:ascii="Calibri" w:hAnsi="Calibri" w:cs="Calibri"/>
          <w:lang w:val="en-US"/>
        </w:rPr>
        <w:t>addition,</w:t>
      </w:r>
      <w:r w:rsidR="00317548">
        <w:rPr>
          <w:rFonts w:ascii="Calibri" w:hAnsi="Calibri" w:cs="Calibri"/>
          <w:lang w:val="en-US"/>
        </w:rPr>
        <w:t xml:space="preserve"> the results showed tha</w:t>
      </w:r>
      <w:r w:rsidR="009353F1">
        <w:rPr>
          <w:rFonts w:ascii="Calibri" w:hAnsi="Calibri" w:cs="Calibri"/>
          <w:lang w:val="en-US"/>
        </w:rPr>
        <w:t xml:space="preserve">t the genes and pathways deregulated during the day 0 are different </w:t>
      </w:r>
      <w:r w:rsidR="00585451" w:rsidRPr="002312F7">
        <w:rPr>
          <w:rFonts w:ascii="Calibri" w:hAnsi="Calibri" w:cs="Calibri"/>
          <w:lang w:val="en-US"/>
        </w:rPr>
        <w:t xml:space="preserve">to those </w:t>
      </w:r>
      <w:r w:rsidR="008B5AEB" w:rsidRPr="002312F7">
        <w:rPr>
          <w:rFonts w:ascii="Calibri" w:hAnsi="Calibri" w:cs="Calibri"/>
          <w:lang w:val="en-US"/>
        </w:rPr>
        <w:t>dysregulated at</w:t>
      </w:r>
      <w:r w:rsidR="00585451" w:rsidRPr="002312F7">
        <w:rPr>
          <w:rFonts w:ascii="Calibri" w:hAnsi="Calibri" w:cs="Calibri"/>
          <w:lang w:val="en-US"/>
        </w:rPr>
        <w:t xml:space="preserve"> day 5 and day 7, </w:t>
      </w:r>
      <w:r w:rsidR="006F3297">
        <w:rPr>
          <w:rFonts w:ascii="Calibri" w:hAnsi="Calibri" w:cs="Calibri"/>
          <w:lang w:val="en-US"/>
        </w:rPr>
        <w:t>underlining</w:t>
      </w:r>
      <w:r w:rsidR="00585451" w:rsidRPr="002312F7">
        <w:rPr>
          <w:rFonts w:ascii="Calibri" w:hAnsi="Calibri" w:cs="Calibri"/>
          <w:lang w:val="en-US"/>
        </w:rPr>
        <w:t xml:space="preserve"> different </w:t>
      </w:r>
      <w:r w:rsidR="0055570E" w:rsidRPr="002312F7">
        <w:rPr>
          <w:rFonts w:ascii="Calibri" w:hAnsi="Calibri" w:cs="Calibri"/>
          <w:lang w:val="en-US"/>
        </w:rPr>
        <w:t xml:space="preserve">involved </w:t>
      </w:r>
      <w:r w:rsidR="00585451" w:rsidRPr="002312F7">
        <w:rPr>
          <w:rFonts w:ascii="Calibri" w:hAnsi="Calibri" w:cs="Calibri"/>
          <w:lang w:val="en-US"/>
        </w:rPr>
        <w:t>processes</w:t>
      </w:r>
      <w:r w:rsidR="00DF51B1">
        <w:rPr>
          <w:rFonts w:ascii="Calibri" w:hAnsi="Calibri" w:cs="Calibri"/>
          <w:lang w:val="en-US"/>
        </w:rPr>
        <w:t>.</w:t>
      </w:r>
      <w:r w:rsidR="00585451" w:rsidRPr="002312F7">
        <w:rPr>
          <w:rFonts w:ascii="Calibri" w:hAnsi="Calibri" w:cs="Calibri"/>
          <w:lang w:val="en-US"/>
        </w:rPr>
        <w:t xml:space="preserve"> </w:t>
      </w:r>
      <w:r w:rsidR="009353F1">
        <w:rPr>
          <w:lang w:val="en-US"/>
        </w:rPr>
        <w:t>Comparing the preliminary results on hyperoxia model with the expression profiling of the normal lung development</w:t>
      </w:r>
      <w:r w:rsidR="00C6658D">
        <w:rPr>
          <w:lang w:val="en-US"/>
        </w:rPr>
        <w:t>,</w:t>
      </w:r>
      <w:r w:rsidR="009353F1">
        <w:rPr>
          <w:lang w:val="en-US"/>
        </w:rPr>
        <w:t xml:space="preserve"> using </w:t>
      </w:r>
      <w:r w:rsidR="009B03D7">
        <w:rPr>
          <w:rFonts w:ascii="Calibri" w:hAnsi="Calibri" w:cs="Calibri"/>
          <w:lang w:val="en-US"/>
        </w:rPr>
        <w:t>h</w:t>
      </w:r>
      <w:r w:rsidR="009353F1" w:rsidRPr="002312F7">
        <w:rPr>
          <w:rFonts w:ascii="Calibri" w:hAnsi="Calibri" w:cs="Calibri"/>
          <w:lang w:val="en-US"/>
        </w:rPr>
        <w:t>eatmap</w:t>
      </w:r>
      <w:r w:rsidR="009353F1">
        <w:rPr>
          <w:rFonts w:ascii="Calibri" w:hAnsi="Calibri" w:cs="Calibri"/>
          <w:lang w:val="en-US"/>
        </w:rPr>
        <w:t xml:space="preserve"> analysis</w:t>
      </w:r>
      <w:r w:rsidR="00C6658D">
        <w:rPr>
          <w:rFonts w:ascii="Calibri" w:hAnsi="Calibri" w:cs="Calibri"/>
          <w:lang w:val="en-US"/>
        </w:rPr>
        <w:t>,</w:t>
      </w:r>
      <w:r w:rsidR="009353F1">
        <w:rPr>
          <w:rFonts w:ascii="Calibri" w:hAnsi="Calibri" w:cs="Calibri"/>
          <w:lang w:val="en-US"/>
        </w:rPr>
        <w:t xml:space="preserve"> highlighted that hyperoxia exposure</w:t>
      </w:r>
      <w:r w:rsidR="00932631">
        <w:rPr>
          <w:rFonts w:ascii="Calibri" w:hAnsi="Calibri" w:cs="Calibri"/>
          <w:lang w:val="en-US"/>
        </w:rPr>
        <w:t xml:space="preserve"> </w:t>
      </w:r>
      <w:r w:rsidR="009B03D7">
        <w:rPr>
          <w:rFonts w:ascii="Calibri" w:hAnsi="Calibri" w:cs="Calibri"/>
          <w:lang w:val="en-US"/>
        </w:rPr>
        <w:t xml:space="preserve">significantly </w:t>
      </w:r>
      <w:r w:rsidR="00932631">
        <w:rPr>
          <w:rFonts w:ascii="Calibri" w:hAnsi="Calibri" w:cs="Calibri"/>
          <w:lang w:val="en-US"/>
        </w:rPr>
        <w:t>impairs</w:t>
      </w:r>
      <w:r w:rsidR="00A34B0E">
        <w:rPr>
          <w:rFonts w:ascii="Calibri" w:hAnsi="Calibri" w:cs="Calibri"/>
          <w:lang w:val="en-US"/>
        </w:rPr>
        <w:t xml:space="preserve"> lung and vascular development. </w:t>
      </w:r>
    </w:p>
    <w:p w14:paraId="76F4765C" w14:textId="5F1E6525" w:rsidR="008C7903" w:rsidRPr="008C7903" w:rsidRDefault="000935D9" w:rsidP="005A73F4">
      <w:pPr>
        <w:spacing w:after="0" w:line="240" w:lineRule="auto"/>
        <w:jc w:val="both"/>
        <w:rPr>
          <w:lang w:val="en-GB"/>
        </w:rPr>
      </w:pPr>
      <w:r>
        <w:rPr>
          <w:color w:val="000000" w:themeColor="text1"/>
          <w:lang w:val="en-GB"/>
        </w:rPr>
        <w:t xml:space="preserve">A </w:t>
      </w:r>
      <w:r w:rsidRPr="00E51848">
        <w:rPr>
          <w:color w:val="000000" w:themeColor="text1"/>
          <w:lang w:val="en-GB"/>
        </w:rPr>
        <w:t>comparative analysis between</w:t>
      </w:r>
      <w:r>
        <w:rPr>
          <w:color w:val="000000" w:themeColor="text1"/>
          <w:lang w:val="en-GB"/>
        </w:rPr>
        <w:t xml:space="preserve"> </w:t>
      </w:r>
      <w:r w:rsidR="0055570E">
        <w:rPr>
          <w:color w:val="000000" w:themeColor="text1"/>
          <w:lang w:val="en-GB"/>
        </w:rPr>
        <w:t>our</w:t>
      </w:r>
      <w:r>
        <w:rPr>
          <w:color w:val="000000" w:themeColor="text1"/>
          <w:lang w:val="en-GB"/>
        </w:rPr>
        <w:t xml:space="preserve"> data and</w:t>
      </w:r>
      <w:r w:rsidRPr="00E51848">
        <w:rPr>
          <w:color w:val="000000" w:themeColor="text1"/>
          <w:lang w:val="en-GB"/>
        </w:rPr>
        <w:t xml:space="preserve"> </w:t>
      </w:r>
      <w:r w:rsidR="0055570E">
        <w:rPr>
          <w:color w:val="000000" w:themeColor="text1"/>
          <w:lang w:val="en-GB"/>
        </w:rPr>
        <w:t xml:space="preserve">the literature-available </w:t>
      </w:r>
      <w:r w:rsidR="004B0EB5">
        <w:rPr>
          <w:lang w:val="en-US"/>
        </w:rPr>
        <w:t xml:space="preserve">transcriptome data on BPD is </w:t>
      </w:r>
      <w:r w:rsidR="0055570E">
        <w:rPr>
          <w:lang w:val="en-US"/>
        </w:rPr>
        <w:t xml:space="preserve">currently </w:t>
      </w:r>
      <w:r w:rsidR="004B0EB5">
        <w:rPr>
          <w:lang w:val="en-US"/>
        </w:rPr>
        <w:t>ongoing</w:t>
      </w:r>
      <w:r w:rsidR="008C5D1E">
        <w:rPr>
          <w:lang w:val="en-US"/>
        </w:rPr>
        <w:t>, permitting</w:t>
      </w:r>
      <w:r w:rsidR="004B0EB5">
        <w:rPr>
          <w:lang w:val="en-US"/>
        </w:rPr>
        <w:t xml:space="preserve"> </w:t>
      </w:r>
      <w:r w:rsidR="00C6658D">
        <w:rPr>
          <w:color w:val="000000" w:themeColor="text1"/>
          <w:lang w:val="en-US"/>
        </w:rPr>
        <w:t>to evaluate</w:t>
      </w:r>
      <w:r w:rsidR="00A63CF6">
        <w:rPr>
          <w:color w:val="000000" w:themeColor="text1"/>
          <w:lang w:val="en-US"/>
        </w:rPr>
        <w:t xml:space="preserve"> </w:t>
      </w:r>
      <w:r w:rsidR="008C5D1E" w:rsidRPr="00E51848">
        <w:rPr>
          <w:color w:val="000000" w:themeColor="text1"/>
          <w:lang w:val="en-GB"/>
        </w:rPr>
        <w:t xml:space="preserve">the translational potential of the </w:t>
      </w:r>
      <w:r w:rsidR="008C5D1E" w:rsidRPr="006D7F58">
        <w:rPr>
          <w:lang w:val="en-US"/>
        </w:rPr>
        <w:t>hyperoxia</w:t>
      </w:r>
      <w:r w:rsidR="008C5D1E">
        <w:rPr>
          <w:lang w:val="en-US"/>
        </w:rPr>
        <w:t>-</w:t>
      </w:r>
      <w:r w:rsidR="008C5D1E" w:rsidRPr="006D7F58">
        <w:rPr>
          <w:lang w:val="en-US"/>
        </w:rPr>
        <w:t xml:space="preserve">exposed preterm rabbit model </w:t>
      </w:r>
      <w:r w:rsidR="008C5D1E" w:rsidRPr="00E51848">
        <w:rPr>
          <w:color w:val="000000" w:themeColor="text1"/>
          <w:lang w:val="en-GB"/>
        </w:rPr>
        <w:t xml:space="preserve">for the </w:t>
      </w:r>
      <w:r w:rsidR="008C5D1E">
        <w:rPr>
          <w:color w:val="000000" w:themeColor="text1"/>
          <w:lang w:val="en-GB"/>
        </w:rPr>
        <w:t xml:space="preserve">BPD </w:t>
      </w:r>
      <w:r w:rsidR="008C5D1E" w:rsidRPr="00E51848">
        <w:rPr>
          <w:color w:val="000000" w:themeColor="text1"/>
          <w:lang w:val="en-GB"/>
        </w:rPr>
        <w:t>disease</w:t>
      </w:r>
      <w:r w:rsidR="002D3D04">
        <w:rPr>
          <w:lang w:val="en-GB"/>
        </w:rPr>
        <w:t xml:space="preserve">. Moreover, </w:t>
      </w:r>
      <w:r w:rsidR="00A63CF6">
        <w:rPr>
          <w:lang w:val="en-GB"/>
        </w:rPr>
        <w:t xml:space="preserve">it </w:t>
      </w:r>
      <w:r w:rsidR="002D3D04">
        <w:rPr>
          <w:lang w:val="en-GB"/>
        </w:rPr>
        <w:t>is important for PCR array setting</w:t>
      </w:r>
      <w:r w:rsidR="00C6658D">
        <w:rPr>
          <w:lang w:val="en-GB"/>
        </w:rPr>
        <w:t>-</w:t>
      </w:r>
      <w:r w:rsidR="002D3D04">
        <w:rPr>
          <w:lang w:val="en-GB"/>
        </w:rPr>
        <w:t>up and validation</w:t>
      </w:r>
      <w:r w:rsidR="004B0EB5">
        <w:rPr>
          <w:lang w:val="en-GB"/>
        </w:rPr>
        <w:t>.</w:t>
      </w:r>
    </w:p>
    <w:p w14:paraId="13711B52" w14:textId="31C829D3" w:rsidR="009B03D7" w:rsidRDefault="000F6134" w:rsidP="005A73F4">
      <w:pPr>
        <w:spacing w:after="0" w:line="240" w:lineRule="auto"/>
        <w:jc w:val="both"/>
        <w:rPr>
          <w:rFonts w:ascii="Calibri" w:hAnsi="Calibri" w:cs="Calibri"/>
          <w:lang w:val="en-US"/>
        </w:rPr>
      </w:pPr>
      <w:r>
        <w:rPr>
          <w:lang w:val="en-US"/>
        </w:rPr>
        <w:t xml:space="preserve">In parallel, an external group is analyzing the lung histological samples evaluating several parameters to measure </w:t>
      </w:r>
      <w:r w:rsidRPr="003C68A0">
        <w:rPr>
          <w:lang w:val="en-US"/>
        </w:rPr>
        <w:t xml:space="preserve">the progressive </w:t>
      </w:r>
      <w:r>
        <w:rPr>
          <w:lang w:val="en-US"/>
        </w:rPr>
        <w:t>BPD</w:t>
      </w:r>
      <w:r w:rsidRPr="003C68A0">
        <w:rPr>
          <w:lang w:val="en-US"/>
        </w:rPr>
        <w:t xml:space="preserve"> development</w:t>
      </w:r>
      <w:r>
        <w:rPr>
          <w:rFonts w:ascii="Calibri" w:hAnsi="Calibri" w:cs="Calibri"/>
          <w:lang w:val="en-US"/>
        </w:rPr>
        <w:t>.</w:t>
      </w:r>
    </w:p>
    <w:p w14:paraId="3F62CDE7" w14:textId="4467282D" w:rsidR="009B03D7" w:rsidRDefault="000F6134" w:rsidP="005A73F4">
      <w:pPr>
        <w:spacing w:after="0" w:line="240" w:lineRule="auto"/>
        <w:jc w:val="both"/>
        <w:rPr>
          <w:rFonts w:ascii="Calibri" w:hAnsi="Calibri" w:cs="Calibri"/>
          <w:b/>
          <w:lang w:val="en-US"/>
        </w:rPr>
      </w:pPr>
      <w:r>
        <w:rPr>
          <w:rFonts w:ascii="Calibri" w:hAnsi="Calibri" w:cs="Calibri"/>
          <w:lang w:val="en-US"/>
        </w:rPr>
        <w:t xml:space="preserve"> </w:t>
      </w:r>
    </w:p>
    <w:p w14:paraId="32A2FCD4" w14:textId="6B0524D4" w:rsidR="0038628B" w:rsidRPr="002312F7" w:rsidRDefault="0038628B" w:rsidP="005A73F4">
      <w:pPr>
        <w:spacing w:after="0" w:line="240" w:lineRule="auto"/>
        <w:jc w:val="both"/>
        <w:rPr>
          <w:rFonts w:ascii="Calibri" w:hAnsi="Calibri" w:cs="Calibri"/>
          <w:b/>
          <w:lang w:val="en-US"/>
        </w:rPr>
      </w:pPr>
      <w:r w:rsidRPr="002312F7">
        <w:rPr>
          <w:rFonts w:ascii="Calibri" w:hAnsi="Calibri" w:cs="Calibri"/>
          <w:b/>
          <w:lang w:val="en-US"/>
        </w:rPr>
        <w:t>Conclusion</w:t>
      </w:r>
      <w:r w:rsidR="00DA539A" w:rsidRPr="002312F7">
        <w:rPr>
          <w:rFonts w:ascii="Calibri" w:hAnsi="Calibri" w:cs="Calibri"/>
          <w:b/>
          <w:lang w:val="en-US"/>
        </w:rPr>
        <w:t>s</w:t>
      </w:r>
      <w:r w:rsidR="00AF67A5" w:rsidRPr="002312F7">
        <w:rPr>
          <w:rFonts w:ascii="Calibri" w:hAnsi="Calibri" w:cs="Calibri"/>
          <w:b/>
          <w:lang w:val="en-US"/>
        </w:rPr>
        <w:t xml:space="preserve"> and next steps</w:t>
      </w:r>
      <w:r w:rsidR="00DA539A" w:rsidRPr="002312F7">
        <w:rPr>
          <w:rFonts w:ascii="Calibri" w:hAnsi="Calibri" w:cs="Calibri"/>
          <w:b/>
          <w:lang w:val="en-US"/>
        </w:rPr>
        <w:t>:</w:t>
      </w:r>
    </w:p>
    <w:p w14:paraId="18F959A6" w14:textId="264B5374" w:rsidR="00B77960" w:rsidRPr="00B77960" w:rsidRDefault="00C22586" w:rsidP="005A73F4">
      <w:pPr>
        <w:spacing w:after="0" w:line="240" w:lineRule="auto"/>
        <w:jc w:val="both"/>
        <w:rPr>
          <w:color w:val="000000" w:themeColor="text1"/>
          <w:lang w:val="en-GB"/>
        </w:rPr>
      </w:pPr>
      <w:r>
        <w:rPr>
          <w:rFonts w:ascii="Calibri" w:hAnsi="Calibri" w:cs="Calibri"/>
          <w:lang w:val="en-US"/>
        </w:rPr>
        <w:t xml:space="preserve">Molecular characterization </w:t>
      </w:r>
      <w:r w:rsidR="000F6134">
        <w:rPr>
          <w:rFonts w:ascii="Calibri" w:hAnsi="Calibri" w:cs="Calibri"/>
          <w:lang w:val="en-US"/>
        </w:rPr>
        <w:t xml:space="preserve">of </w:t>
      </w:r>
      <w:r w:rsidR="000F6134" w:rsidRPr="00DD40C8">
        <w:rPr>
          <w:rFonts w:ascii="Calibri" w:eastAsia="Times New Roman" w:hAnsi="Calibri" w:cs="Calibri"/>
          <w:lang w:val="en-GB"/>
        </w:rPr>
        <w:t xml:space="preserve">hyperoxia-exposed preterm rabbit </w:t>
      </w:r>
      <w:r w:rsidR="0055570E">
        <w:rPr>
          <w:rFonts w:ascii="Calibri" w:eastAsia="Times New Roman" w:hAnsi="Calibri" w:cs="Calibri"/>
          <w:lang w:val="en-GB"/>
        </w:rPr>
        <w:t>BPD</w:t>
      </w:r>
      <w:r w:rsidR="0055570E" w:rsidRPr="00DD40C8">
        <w:rPr>
          <w:rFonts w:ascii="Calibri" w:eastAsia="Times New Roman" w:hAnsi="Calibri" w:cs="Calibri"/>
          <w:lang w:val="en-GB"/>
        </w:rPr>
        <w:t xml:space="preserve"> </w:t>
      </w:r>
      <w:r w:rsidR="000F6134" w:rsidRPr="00DD40C8">
        <w:rPr>
          <w:rFonts w:ascii="Calibri" w:eastAsia="Times New Roman" w:hAnsi="Calibri" w:cs="Calibri"/>
          <w:lang w:val="en-GB"/>
        </w:rPr>
        <w:t xml:space="preserve">model </w:t>
      </w:r>
      <w:r>
        <w:rPr>
          <w:rFonts w:ascii="Calibri" w:hAnsi="Calibri" w:cs="Calibri"/>
          <w:lang w:val="en-US"/>
        </w:rPr>
        <w:t xml:space="preserve">is </w:t>
      </w:r>
      <w:r w:rsidR="0055570E">
        <w:rPr>
          <w:rFonts w:ascii="Calibri" w:hAnsi="Calibri" w:cs="Calibri"/>
          <w:lang w:val="en-US"/>
        </w:rPr>
        <w:t xml:space="preserve">an </w:t>
      </w:r>
      <w:r>
        <w:rPr>
          <w:rFonts w:ascii="Calibri" w:hAnsi="Calibri" w:cs="Calibri"/>
          <w:lang w:val="en-US"/>
        </w:rPr>
        <w:t xml:space="preserve">important </w:t>
      </w:r>
      <w:r w:rsidR="000F6134">
        <w:rPr>
          <w:rFonts w:ascii="Calibri" w:hAnsi="Calibri" w:cs="Calibri"/>
          <w:lang w:val="en-US"/>
        </w:rPr>
        <w:t>startin</w:t>
      </w:r>
      <w:r w:rsidR="00BE38B5">
        <w:rPr>
          <w:rFonts w:ascii="Calibri" w:hAnsi="Calibri" w:cs="Calibri"/>
          <w:lang w:val="en-US"/>
        </w:rPr>
        <w:t xml:space="preserve">g </w:t>
      </w:r>
      <w:r w:rsidR="000F6134">
        <w:rPr>
          <w:rFonts w:ascii="Calibri" w:hAnsi="Calibri" w:cs="Calibri"/>
          <w:lang w:val="en-US"/>
        </w:rPr>
        <w:t xml:space="preserve">point </w:t>
      </w:r>
      <w:r>
        <w:rPr>
          <w:rFonts w:ascii="Calibri" w:hAnsi="Calibri" w:cs="Calibri"/>
          <w:lang w:val="en-US"/>
        </w:rPr>
        <w:t xml:space="preserve">to identify </w:t>
      </w:r>
      <w:r w:rsidR="0055570E">
        <w:rPr>
          <w:rFonts w:ascii="Calibri" w:hAnsi="Calibri" w:cs="Calibri"/>
          <w:lang w:val="en-US"/>
        </w:rPr>
        <w:t xml:space="preserve">dysregulated </w:t>
      </w:r>
      <w:r w:rsidR="00982BF8">
        <w:rPr>
          <w:rFonts w:ascii="Calibri" w:hAnsi="Calibri" w:cs="Calibri"/>
          <w:lang w:val="en-US"/>
        </w:rPr>
        <w:t xml:space="preserve">genes and pathways </w:t>
      </w:r>
      <w:r w:rsidR="000F6134">
        <w:rPr>
          <w:rFonts w:ascii="Calibri" w:hAnsi="Calibri" w:cs="Calibri"/>
          <w:lang w:val="en-US"/>
        </w:rPr>
        <w:t xml:space="preserve">during the pathology development. </w:t>
      </w:r>
      <w:r w:rsidR="0055570E">
        <w:rPr>
          <w:rFonts w:ascii="Calibri" w:hAnsi="Calibri" w:cs="Calibri"/>
          <w:lang w:val="en-US"/>
        </w:rPr>
        <w:t xml:space="preserve">In </w:t>
      </w:r>
      <w:r w:rsidR="00982BF8">
        <w:rPr>
          <w:rFonts w:ascii="Calibri" w:hAnsi="Calibri" w:cs="Calibri"/>
          <w:lang w:val="en-US"/>
        </w:rPr>
        <w:t>th</w:t>
      </w:r>
      <w:r w:rsidR="0055570E">
        <w:rPr>
          <w:rFonts w:ascii="Calibri" w:hAnsi="Calibri" w:cs="Calibri"/>
          <w:lang w:val="en-US"/>
        </w:rPr>
        <w:t>is</w:t>
      </w:r>
      <w:r w:rsidR="00982BF8">
        <w:rPr>
          <w:rFonts w:ascii="Calibri" w:hAnsi="Calibri" w:cs="Calibri"/>
          <w:lang w:val="en-US"/>
        </w:rPr>
        <w:t xml:space="preserve"> first year of PhD program, RNA seq analysis on preterm rabbit</w:t>
      </w:r>
      <w:r w:rsidR="000F6134">
        <w:rPr>
          <w:rFonts w:ascii="Calibri" w:hAnsi="Calibri" w:cs="Calibri"/>
          <w:lang w:val="en-US"/>
        </w:rPr>
        <w:t>s</w:t>
      </w:r>
      <w:r w:rsidR="00982BF8">
        <w:rPr>
          <w:rFonts w:ascii="Calibri" w:hAnsi="Calibri" w:cs="Calibri"/>
          <w:lang w:val="en-US"/>
        </w:rPr>
        <w:t xml:space="preserve"> exposed </w:t>
      </w:r>
      <w:r w:rsidR="000F6134">
        <w:rPr>
          <w:rFonts w:ascii="Calibri" w:hAnsi="Calibri" w:cs="Calibri"/>
          <w:lang w:val="en-US"/>
        </w:rPr>
        <w:t xml:space="preserve">either </w:t>
      </w:r>
      <w:r w:rsidR="00982BF8">
        <w:rPr>
          <w:rFonts w:ascii="Calibri" w:hAnsi="Calibri" w:cs="Calibri"/>
          <w:lang w:val="en-US"/>
        </w:rPr>
        <w:t xml:space="preserve">hyperoxia </w:t>
      </w:r>
      <w:r w:rsidR="000F6134">
        <w:rPr>
          <w:rFonts w:ascii="Calibri" w:hAnsi="Calibri" w:cs="Calibri"/>
          <w:lang w:val="en-US"/>
        </w:rPr>
        <w:t xml:space="preserve">or </w:t>
      </w:r>
      <w:r w:rsidR="00982BF8">
        <w:rPr>
          <w:rFonts w:ascii="Calibri" w:hAnsi="Calibri" w:cs="Calibri"/>
          <w:lang w:val="en-US"/>
        </w:rPr>
        <w:t>normoxia at different time points was performed.</w:t>
      </w:r>
      <w:r>
        <w:rPr>
          <w:rFonts w:ascii="Calibri" w:hAnsi="Calibri" w:cs="Calibri"/>
          <w:lang w:val="en-US"/>
        </w:rPr>
        <w:t xml:space="preserve"> </w:t>
      </w:r>
      <w:r w:rsidR="00D77E8D" w:rsidRPr="002312F7">
        <w:rPr>
          <w:rFonts w:ascii="Calibri" w:hAnsi="Calibri" w:cs="Calibri"/>
          <w:lang w:val="en-US"/>
        </w:rPr>
        <w:t>Transcriptomic p</w:t>
      </w:r>
      <w:r w:rsidR="000730AA" w:rsidRPr="002312F7">
        <w:rPr>
          <w:rFonts w:ascii="Calibri" w:hAnsi="Calibri" w:cs="Calibri"/>
          <w:lang w:val="en-US"/>
        </w:rPr>
        <w:t xml:space="preserve">reliminary results </w:t>
      </w:r>
      <w:r w:rsidR="00B2254B" w:rsidRPr="002312F7">
        <w:rPr>
          <w:rFonts w:ascii="Calibri" w:hAnsi="Calibri" w:cs="Calibri"/>
          <w:lang w:val="en-US"/>
        </w:rPr>
        <w:t>demonstrate</w:t>
      </w:r>
      <w:r w:rsidR="00852C7C">
        <w:rPr>
          <w:rFonts w:ascii="Calibri" w:hAnsi="Calibri" w:cs="Calibri"/>
          <w:lang w:val="en-US"/>
        </w:rPr>
        <w:t>d</w:t>
      </w:r>
      <w:r w:rsidR="00B2254B" w:rsidRPr="002312F7">
        <w:rPr>
          <w:rFonts w:ascii="Calibri" w:hAnsi="Calibri" w:cs="Calibri"/>
          <w:lang w:val="en-US"/>
        </w:rPr>
        <w:t xml:space="preserve"> that hyperoxia lead</w:t>
      </w:r>
      <w:r w:rsidR="00852C7C">
        <w:rPr>
          <w:rFonts w:ascii="Calibri" w:hAnsi="Calibri" w:cs="Calibri"/>
          <w:lang w:val="en-US"/>
        </w:rPr>
        <w:t>s</w:t>
      </w:r>
      <w:r w:rsidR="00B2254B" w:rsidRPr="002312F7">
        <w:rPr>
          <w:rFonts w:ascii="Calibri" w:hAnsi="Calibri" w:cs="Calibri"/>
          <w:lang w:val="en-US"/>
        </w:rPr>
        <w:t xml:space="preserve"> to dysregulated genes </w:t>
      </w:r>
      <w:r w:rsidR="00585451" w:rsidRPr="002312F7">
        <w:rPr>
          <w:rFonts w:ascii="Calibri" w:hAnsi="Calibri" w:cs="Calibri"/>
          <w:lang w:val="en-US"/>
        </w:rPr>
        <w:t>compared to</w:t>
      </w:r>
      <w:r w:rsidR="000730AA" w:rsidRPr="002312F7">
        <w:rPr>
          <w:rFonts w:ascii="Calibri" w:hAnsi="Calibri" w:cs="Calibri"/>
          <w:lang w:val="en-US"/>
        </w:rPr>
        <w:t xml:space="preserve"> </w:t>
      </w:r>
      <w:r w:rsidR="00E6799A" w:rsidRPr="002312F7">
        <w:rPr>
          <w:rFonts w:ascii="Calibri" w:hAnsi="Calibri" w:cs="Calibri"/>
          <w:lang w:val="en-US"/>
        </w:rPr>
        <w:t>normoxia</w:t>
      </w:r>
      <w:r w:rsidR="00585451" w:rsidRPr="002312F7">
        <w:rPr>
          <w:rFonts w:ascii="Calibri" w:hAnsi="Calibri" w:cs="Calibri"/>
          <w:lang w:val="en-US"/>
        </w:rPr>
        <w:t xml:space="preserve"> </w:t>
      </w:r>
      <w:r w:rsidR="008B5AEB" w:rsidRPr="002312F7">
        <w:rPr>
          <w:rFonts w:ascii="Calibri" w:hAnsi="Calibri" w:cs="Calibri"/>
          <w:lang w:val="en-US"/>
        </w:rPr>
        <w:t>since</w:t>
      </w:r>
      <w:r w:rsidR="00585451" w:rsidRPr="002312F7">
        <w:rPr>
          <w:rFonts w:ascii="Calibri" w:hAnsi="Calibri" w:cs="Calibri"/>
          <w:lang w:val="en-US"/>
        </w:rPr>
        <w:t xml:space="preserve"> day 5.</w:t>
      </w:r>
      <w:r w:rsidR="00E6799A" w:rsidRPr="002312F7">
        <w:rPr>
          <w:rFonts w:ascii="Calibri" w:hAnsi="Calibri" w:cs="Calibri"/>
          <w:lang w:val="en-US"/>
        </w:rPr>
        <w:t xml:space="preserve"> </w:t>
      </w:r>
      <w:r w:rsidR="006E2EB7" w:rsidRPr="002312F7">
        <w:rPr>
          <w:rFonts w:ascii="Calibri" w:hAnsi="Calibri" w:cs="Calibri"/>
          <w:lang w:val="en-US"/>
        </w:rPr>
        <w:t>These results</w:t>
      </w:r>
      <w:r w:rsidR="00585451" w:rsidRPr="002312F7">
        <w:rPr>
          <w:rFonts w:ascii="Calibri" w:hAnsi="Calibri" w:cs="Calibri"/>
          <w:lang w:val="en-US"/>
        </w:rPr>
        <w:t xml:space="preserve"> are</w:t>
      </w:r>
      <w:r w:rsidR="00BB0029" w:rsidRPr="002312F7">
        <w:rPr>
          <w:rFonts w:ascii="Calibri" w:hAnsi="Calibri" w:cs="Calibri"/>
          <w:lang w:val="en-US"/>
        </w:rPr>
        <w:t xml:space="preserve"> </w:t>
      </w:r>
      <w:r w:rsidR="00585451" w:rsidRPr="002312F7">
        <w:rPr>
          <w:rFonts w:ascii="Calibri" w:hAnsi="Calibri" w:cs="Calibri"/>
          <w:lang w:val="en-US"/>
        </w:rPr>
        <w:t xml:space="preserve">in line with </w:t>
      </w:r>
      <w:r w:rsidR="0065675C" w:rsidRPr="002312F7">
        <w:rPr>
          <w:rFonts w:ascii="Calibri" w:hAnsi="Calibri" w:cs="Calibri"/>
          <w:lang w:val="en-US"/>
        </w:rPr>
        <w:t>historical</w:t>
      </w:r>
      <w:r w:rsidR="00BB0029" w:rsidRPr="002312F7">
        <w:rPr>
          <w:rFonts w:ascii="Calibri" w:hAnsi="Calibri" w:cs="Calibri"/>
          <w:lang w:val="en-US"/>
        </w:rPr>
        <w:t xml:space="preserve"> </w:t>
      </w:r>
      <w:r w:rsidR="006E2EB7" w:rsidRPr="002312F7">
        <w:rPr>
          <w:rFonts w:ascii="Calibri" w:hAnsi="Calibri" w:cs="Calibri"/>
          <w:lang w:val="en-US"/>
        </w:rPr>
        <w:t xml:space="preserve">histological analysis </w:t>
      </w:r>
      <w:r w:rsidR="0055570E" w:rsidRPr="002312F7">
        <w:rPr>
          <w:rFonts w:ascii="Calibri" w:hAnsi="Calibri" w:cs="Calibri"/>
          <w:lang w:val="en-US"/>
        </w:rPr>
        <w:t xml:space="preserve">previously </w:t>
      </w:r>
      <w:r w:rsidR="006E2EB7" w:rsidRPr="002312F7">
        <w:rPr>
          <w:rFonts w:ascii="Calibri" w:hAnsi="Calibri" w:cs="Calibri"/>
          <w:lang w:val="en-US"/>
        </w:rPr>
        <w:t>performed</w:t>
      </w:r>
      <w:r w:rsidR="00585451" w:rsidRPr="002312F7">
        <w:rPr>
          <w:rFonts w:ascii="Calibri" w:hAnsi="Calibri" w:cs="Calibri"/>
          <w:lang w:val="en-US"/>
        </w:rPr>
        <w:t xml:space="preserve"> </w:t>
      </w:r>
      <w:r w:rsidR="006E2EB7" w:rsidRPr="002312F7">
        <w:rPr>
          <w:rFonts w:ascii="Calibri" w:hAnsi="Calibri" w:cs="Calibri"/>
          <w:lang w:val="en-US"/>
        </w:rPr>
        <w:t>on this model</w:t>
      </w:r>
      <w:r w:rsidR="00585451" w:rsidRPr="002312F7">
        <w:rPr>
          <w:rFonts w:ascii="Calibri" w:hAnsi="Calibri" w:cs="Calibri"/>
          <w:lang w:val="en-US"/>
        </w:rPr>
        <w:t xml:space="preserve">, characterized </w:t>
      </w:r>
      <w:r w:rsidR="0069400E" w:rsidRPr="002312F7">
        <w:rPr>
          <w:rFonts w:ascii="Calibri" w:hAnsi="Calibri" w:cs="Calibri"/>
          <w:lang w:val="en-US"/>
        </w:rPr>
        <w:t>by</w:t>
      </w:r>
      <w:r w:rsidR="00585451" w:rsidRPr="002312F7">
        <w:rPr>
          <w:rFonts w:ascii="Calibri" w:hAnsi="Calibri" w:cs="Calibri"/>
          <w:lang w:val="en-US"/>
        </w:rPr>
        <w:t xml:space="preserve"> </w:t>
      </w:r>
      <w:r w:rsidR="00FE2A73" w:rsidRPr="002312F7">
        <w:rPr>
          <w:rFonts w:ascii="Calibri" w:hAnsi="Calibri" w:cs="Calibri"/>
          <w:lang w:val="en-US"/>
        </w:rPr>
        <w:t>an</w:t>
      </w:r>
      <w:r w:rsidR="008B5AEB" w:rsidRPr="002312F7">
        <w:rPr>
          <w:rFonts w:ascii="Calibri" w:hAnsi="Calibri" w:cs="Calibri"/>
          <w:lang w:val="en-US"/>
        </w:rPr>
        <w:t xml:space="preserve"> arrest of</w:t>
      </w:r>
      <w:r w:rsidR="00585451" w:rsidRPr="002312F7">
        <w:rPr>
          <w:rFonts w:ascii="Calibri" w:hAnsi="Calibri" w:cs="Calibri"/>
          <w:lang w:val="en-US"/>
        </w:rPr>
        <w:t xml:space="preserve"> lung development after five day</w:t>
      </w:r>
      <w:r w:rsidR="008B5AEB" w:rsidRPr="002312F7">
        <w:rPr>
          <w:rFonts w:ascii="Calibri" w:hAnsi="Calibri" w:cs="Calibri"/>
          <w:lang w:val="en-US"/>
        </w:rPr>
        <w:t>s</w:t>
      </w:r>
      <w:r w:rsidR="00585451" w:rsidRPr="002312F7">
        <w:rPr>
          <w:rFonts w:ascii="Calibri" w:hAnsi="Calibri" w:cs="Calibri"/>
          <w:lang w:val="en-US"/>
        </w:rPr>
        <w:t xml:space="preserve"> in hyperoxia condition. </w:t>
      </w:r>
      <w:r w:rsidR="00982BF8" w:rsidRPr="002312F7">
        <w:rPr>
          <w:rFonts w:ascii="Calibri" w:hAnsi="Calibri" w:cs="Calibri"/>
          <w:lang w:val="en-US"/>
        </w:rPr>
        <w:t>Unexpectedly,</w:t>
      </w:r>
      <w:r w:rsidR="00982BF8" w:rsidRPr="002312F7">
        <w:rPr>
          <w:rFonts w:ascii="Calibri" w:hAnsi="Calibri" w:cs="Calibri"/>
          <w:b/>
          <w:lang w:val="en-US"/>
        </w:rPr>
        <w:t xml:space="preserve"> </w:t>
      </w:r>
      <w:r w:rsidR="00982BF8" w:rsidRPr="002312F7">
        <w:rPr>
          <w:rFonts w:ascii="Calibri" w:hAnsi="Calibri" w:cs="Calibri"/>
          <w:lang w:val="en-US"/>
        </w:rPr>
        <w:t xml:space="preserve">more than 1000 genes are </w:t>
      </w:r>
      <w:r w:rsidR="0055570E">
        <w:rPr>
          <w:rFonts w:ascii="Calibri" w:hAnsi="Calibri" w:cs="Calibri"/>
          <w:lang w:val="en-US"/>
        </w:rPr>
        <w:t xml:space="preserve">already </w:t>
      </w:r>
      <w:r w:rsidR="00982BF8" w:rsidRPr="002312F7">
        <w:rPr>
          <w:rFonts w:ascii="Calibri" w:hAnsi="Calibri" w:cs="Calibri"/>
          <w:lang w:val="en-US"/>
        </w:rPr>
        <w:t xml:space="preserve">dysregulated after just </w:t>
      </w:r>
      <w:r w:rsidR="00C6658D">
        <w:rPr>
          <w:rFonts w:ascii="Calibri" w:hAnsi="Calibri" w:cs="Calibri"/>
          <w:lang w:val="en-US"/>
        </w:rPr>
        <w:t>1</w:t>
      </w:r>
      <w:r w:rsidR="00C6658D" w:rsidRPr="002312F7">
        <w:rPr>
          <w:rFonts w:ascii="Calibri" w:hAnsi="Calibri" w:cs="Calibri"/>
          <w:lang w:val="en-US"/>
        </w:rPr>
        <w:t>-hour</w:t>
      </w:r>
      <w:r w:rsidR="00982BF8" w:rsidRPr="002312F7">
        <w:rPr>
          <w:rFonts w:ascii="Calibri" w:hAnsi="Calibri" w:cs="Calibri"/>
          <w:lang w:val="en-US"/>
        </w:rPr>
        <w:t xml:space="preserve"> expos</w:t>
      </w:r>
      <w:r w:rsidR="0055570E">
        <w:rPr>
          <w:rFonts w:ascii="Calibri" w:hAnsi="Calibri" w:cs="Calibri"/>
          <w:lang w:val="en-US"/>
        </w:rPr>
        <w:t>ure</w:t>
      </w:r>
      <w:r w:rsidR="00982BF8" w:rsidRPr="002312F7">
        <w:rPr>
          <w:rFonts w:ascii="Calibri" w:hAnsi="Calibri" w:cs="Calibri"/>
          <w:lang w:val="en-US"/>
        </w:rPr>
        <w:t xml:space="preserve"> to high oxygen levels. </w:t>
      </w:r>
      <w:r w:rsidR="00384AE6">
        <w:rPr>
          <w:rFonts w:ascii="Calibri" w:hAnsi="Calibri" w:cs="Calibri"/>
          <w:lang w:val="en-US"/>
        </w:rPr>
        <w:t>In order to obtain a more comprehensive transcriptomic</w:t>
      </w:r>
      <w:r w:rsidR="00384AE6" w:rsidRPr="002312F7">
        <w:rPr>
          <w:rFonts w:ascii="Calibri" w:hAnsi="Calibri" w:cs="Calibri"/>
          <w:lang w:val="en-US"/>
        </w:rPr>
        <w:t xml:space="preserve"> time course </w:t>
      </w:r>
      <w:r w:rsidR="00582C43">
        <w:rPr>
          <w:rFonts w:ascii="Calibri" w:hAnsi="Calibri" w:cs="Calibri"/>
          <w:lang w:val="en-US"/>
        </w:rPr>
        <w:t xml:space="preserve">we </w:t>
      </w:r>
      <w:r w:rsidR="0055570E">
        <w:rPr>
          <w:rFonts w:ascii="Calibri" w:hAnsi="Calibri" w:cs="Calibri"/>
          <w:lang w:val="en-US"/>
        </w:rPr>
        <w:t xml:space="preserve">foresee </w:t>
      </w:r>
      <w:r w:rsidR="00582C43">
        <w:rPr>
          <w:rFonts w:ascii="Calibri" w:hAnsi="Calibri" w:cs="Calibri"/>
          <w:lang w:val="en-US"/>
        </w:rPr>
        <w:t>to add</w:t>
      </w:r>
      <w:r w:rsidR="001A33CC" w:rsidRPr="002312F7">
        <w:rPr>
          <w:rFonts w:ascii="Calibri" w:hAnsi="Calibri" w:cs="Calibri"/>
          <w:lang w:val="en-US"/>
        </w:rPr>
        <w:t xml:space="preserve"> samples at day</w:t>
      </w:r>
      <w:r w:rsidR="0055570E">
        <w:rPr>
          <w:rFonts w:ascii="Calibri" w:hAnsi="Calibri" w:cs="Calibri"/>
          <w:lang w:val="en-US"/>
        </w:rPr>
        <w:t>s</w:t>
      </w:r>
      <w:r w:rsidR="001A33CC" w:rsidRPr="002312F7">
        <w:rPr>
          <w:rFonts w:ascii="Calibri" w:hAnsi="Calibri" w:cs="Calibri"/>
          <w:lang w:val="en-US"/>
        </w:rPr>
        <w:t xml:space="preserve"> 1, 2 and 4</w:t>
      </w:r>
      <w:r w:rsidR="0055570E">
        <w:rPr>
          <w:rFonts w:ascii="Calibri" w:hAnsi="Calibri" w:cs="Calibri"/>
          <w:lang w:val="en-US"/>
        </w:rPr>
        <w:t>.</w:t>
      </w:r>
      <w:r w:rsidR="001A33CC" w:rsidRPr="002312F7">
        <w:rPr>
          <w:rFonts w:ascii="Calibri" w:hAnsi="Calibri" w:cs="Calibri"/>
          <w:lang w:val="en-US"/>
        </w:rPr>
        <w:t xml:space="preserve"> </w:t>
      </w:r>
    </w:p>
    <w:p w14:paraId="246F857F" w14:textId="05C2C5B5" w:rsidR="004B0EB5" w:rsidRDefault="00384AE6" w:rsidP="005A73F4">
      <w:pPr>
        <w:spacing w:after="0" w:line="240" w:lineRule="auto"/>
        <w:jc w:val="both"/>
        <w:rPr>
          <w:rFonts w:ascii="Calibri" w:hAnsi="Calibri" w:cs="Calibri"/>
          <w:lang w:val="en-US"/>
        </w:rPr>
      </w:pPr>
      <w:r>
        <w:rPr>
          <w:rFonts w:ascii="Calibri" w:hAnsi="Calibri" w:cs="Calibri"/>
          <w:lang w:val="en-US"/>
        </w:rPr>
        <w:t>The</w:t>
      </w:r>
      <w:r w:rsidR="0055570E">
        <w:rPr>
          <w:rFonts w:ascii="Calibri" w:hAnsi="Calibri" w:cs="Calibri"/>
          <w:lang w:val="en-US"/>
        </w:rPr>
        <w:t>se</w:t>
      </w:r>
      <w:r>
        <w:rPr>
          <w:rFonts w:ascii="Calibri" w:hAnsi="Calibri" w:cs="Calibri"/>
          <w:lang w:val="en-US"/>
        </w:rPr>
        <w:t xml:space="preserve"> </w:t>
      </w:r>
      <w:r w:rsidR="00982BF8" w:rsidRPr="002312F7">
        <w:rPr>
          <w:rFonts w:ascii="Calibri" w:hAnsi="Calibri" w:cs="Calibri"/>
          <w:lang w:val="en-US"/>
        </w:rPr>
        <w:t xml:space="preserve">are </w:t>
      </w:r>
      <w:r w:rsidR="0055570E">
        <w:rPr>
          <w:rFonts w:ascii="Calibri" w:hAnsi="Calibri" w:cs="Calibri"/>
          <w:lang w:val="en-US"/>
        </w:rPr>
        <w:t xml:space="preserve">of course still </w:t>
      </w:r>
      <w:r w:rsidR="00982BF8" w:rsidRPr="002312F7">
        <w:rPr>
          <w:rFonts w:ascii="Calibri" w:hAnsi="Calibri" w:cs="Calibri"/>
          <w:lang w:val="en-US"/>
        </w:rPr>
        <w:t xml:space="preserve">preliminary </w:t>
      </w:r>
      <w:r w:rsidR="0055570E" w:rsidRPr="002312F7">
        <w:rPr>
          <w:rFonts w:ascii="Calibri" w:hAnsi="Calibri" w:cs="Calibri"/>
          <w:lang w:val="en-US"/>
        </w:rPr>
        <w:t xml:space="preserve">results </w:t>
      </w:r>
      <w:r w:rsidR="00982BF8" w:rsidRPr="002312F7">
        <w:rPr>
          <w:rFonts w:ascii="Calibri" w:hAnsi="Calibri" w:cs="Calibri"/>
          <w:lang w:val="en-US"/>
        </w:rPr>
        <w:t>and further investigations</w:t>
      </w:r>
      <w:r w:rsidR="00E0358A">
        <w:rPr>
          <w:rFonts w:ascii="Calibri" w:hAnsi="Calibri" w:cs="Calibri"/>
          <w:lang w:val="en-US"/>
        </w:rPr>
        <w:t xml:space="preserve"> are required</w:t>
      </w:r>
      <w:r w:rsidR="00982BF8" w:rsidRPr="002312F7">
        <w:rPr>
          <w:rFonts w:ascii="Calibri" w:hAnsi="Calibri" w:cs="Calibri"/>
          <w:lang w:val="en-US"/>
        </w:rPr>
        <w:t>.</w:t>
      </w:r>
      <w:r w:rsidR="00B77960">
        <w:rPr>
          <w:rFonts w:ascii="Calibri" w:hAnsi="Calibri" w:cs="Calibri"/>
          <w:lang w:val="en-US"/>
        </w:rPr>
        <w:t xml:space="preserve"> </w:t>
      </w:r>
      <w:r w:rsidR="00E0358A">
        <w:rPr>
          <w:rFonts w:ascii="Calibri" w:hAnsi="Calibri" w:cs="Calibri"/>
          <w:lang w:val="en-US"/>
        </w:rPr>
        <w:t>I</w:t>
      </w:r>
      <w:r w:rsidR="00982BF8">
        <w:rPr>
          <w:rFonts w:ascii="Calibri" w:hAnsi="Calibri" w:cs="Calibri"/>
          <w:lang w:val="en-US"/>
        </w:rPr>
        <w:t>n the next</w:t>
      </w:r>
      <w:r w:rsidR="00E56DCD">
        <w:rPr>
          <w:rFonts w:ascii="Calibri" w:hAnsi="Calibri" w:cs="Calibri"/>
          <w:lang w:val="en-US"/>
        </w:rPr>
        <w:t xml:space="preserve"> two</w:t>
      </w:r>
      <w:r w:rsidR="00982BF8">
        <w:rPr>
          <w:rFonts w:ascii="Calibri" w:hAnsi="Calibri" w:cs="Calibri"/>
          <w:lang w:val="en-US"/>
        </w:rPr>
        <w:t xml:space="preserve"> year</w:t>
      </w:r>
      <w:r w:rsidR="00E56DCD">
        <w:rPr>
          <w:rFonts w:ascii="Calibri" w:hAnsi="Calibri" w:cs="Calibri"/>
          <w:lang w:val="en-US"/>
        </w:rPr>
        <w:t>s</w:t>
      </w:r>
      <w:r w:rsidR="00982BF8">
        <w:rPr>
          <w:rFonts w:ascii="Calibri" w:hAnsi="Calibri" w:cs="Calibri"/>
          <w:lang w:val="en-US"/>
        </w:rPr>
        <w:t>,</w:t>
      </w:r>
      <w:r w:rsidR="00B77960">
        <w:rPr>
          <w:rFonts w:ascii="Calibri" w:hAnsi="Calibri" w:cs="Calibri"/>
          <w:lang w:val="en-US"/>
        </w:rPr>
        <w:t xml:space="preserve"> </w:t>
      </w:r>
      <w:r w:rsidR="00910773" w:rsidRPr="00910773">
        <w:rPr>
          <w:rFonts w:ascii="Calibri" w:hAnsi="Calibri" w:cs="Calibri"/>
          <w:lang w:val="en-US"/>
        </w:rPr>
        <w:t xml:space="preserve">a complete analysis </w:t>
      </w:r>
      <w:r w:rsidR="00910773">
        <w:rPr>
          <w:rFonts w:ascii="Calibri" w:hAnsi="Calibri" w:cs="Calibri"/>
          <w:lang w:val="en-US"/>
        </w:rPr>
        <w:t>on</w:t>
      </w:r>
      <w:r w:rsidR="00910773" w:rsidRPr="00910773">
        <w:rPr>
          <w:rFonts w:ascii="Calibri" w:hAnsi="Calibri" w:cs="Calibri"/>
          <w:lang w:val="en-US"/>
        </w:rPr>
        <w:t xml:space="preserve"> the </w:t>
      </w:r>
      <w:r w:rsidR="00910773">
        <w:rPr>
          <w:rFonts w:ascii="Calibri" w:hAnsi="Calibri" w:cs="Calibri"/>
          <w:lang w:val="en-US"/>
        </w:rPr>
        <w:t>BPD</w:t>
      </w:r>
      <w:r w:rsidR="00910773" w:rsidRPr="00910773">
        <w:rPr>
          <w:rFonts w:ascii="Calibri" w:hAnsi="Calibri" w:cs="Calibri"/>
          <w:lang w:val="en-US"/>
        </w:rPr>
        <w:t xml:space="preserve"> transcriptome</w:t>
      </w:r>
      <w:r w:rsidR="00910773">
        <w:rPr>
          <w:rFonts w:ascii="Calibri" w:hAnsi="Calibri" w:cs="Calibri"/>
          <w:lang w:val="en-US"/>
        </w:rPr>
        <w:t xml:space="preserve"> results</w:t>
      </w:r>
      <w:r w:rsidR="00910773" w:rsidRPr="00910773">
        <w:rPr>
          <w:rFonts w:ascii="Calibri" w:hAnsi="Calibri" w:cs="Calibri"/>
          <w:lang w:val="en-US"/>
        </w:rPr>
        <w:t xml:space="preserve"> will be </w:t>
      </w:r>
      <w:r w:rsidR="00D279AD">
        <w:rPr>
          <w:rFonts w:ascii="Calibri" w:hAnsi="Calibri" w:cs="Calibri"/>
          <w:lang w:val="en-US"/>
        </w:rPr>
        <w:t>finalized</w:t>
      </w:r>
      <w:r w:rsidR="009B03D7">
        <w:rPr>
          <w:rFonts w:ascii="Calibri" w:hAnsi="Calibri" w:cs="Calibri"/>
          <w:lang w:val="en-US"/>
        </w:rPr>
        <w:t>.</w:t>
      </w:r>
      <w:r w:rsidR="00D279AD">
        <w:rPr>
          <w:rFonts w:ascii="Calibri" w:hAnsi="Calibri" w:cs="Calibri"/>
          <w:lang w:val="en-US"/>
        </w:rPr>
        <w:t xml:space="preserve"> </w:t>
      </w:r>
      <w:r w:rsidR="00B4472D" w:rsidRPr="002312F7">
        <w:rPr>
          <w:rFonts w:ascii="Calibri" w:hAnsi="Calibri" w:cs="Calibri"/>
          <w:lang w:val="en-US"/>
        </w:rPr>
        <w:t xml:space="preserve"> </w:t>
      </w:r>
      <w:r w:rsidR="00FA6B6D" w:rsidRPr="002312F7">
        <w:rPr>
          <w:rFonts w:ascii="Calibri" w:hAnsi="Calibri" w:cs="Calibri"/>
          <w:lang w:val="en-US"/>
        </w:rPr>
        <w:t>miRNA sequencing will be performed to identify</w:t>
      </w:r>
      <w:r w:rsidR="00D1177A" w:rsidRPr="002312F7">
        <w:rPr>
          <w:rFonts w:ascii="Calibri" w:hAnsi="Calibri" w:cs="Calibri"/>
          <w:lang w:val="en-US"/>
        </w:rPr>
        <w:t xml:space="preserve"> </w:t>
      </w:r>
      <w:r w:rsidR="005E0E83" w:rsidRPr="002312F7">
        <w:rPr>
          <w:rFonts w:ascii="Calibri" w:hAnsi="Calibri" w:cs="Calibri"/>
          <w:lang w:val="en-US"/>
        </w:rPr>
        <w:t>hyperoxia-induced</w:t>
      </w:r>
      <w:r w:rsidR="00D1177A" w:rsidRPr="002312F7">
        <w:rPr>
          <w:rFonts w:ascii="Calibri" w:hAnsi="Calibri" w:cs="Calibri"/>
          <w:lang w:val="en-US"/>
        </w:rPr>
        <w:t xml:space="preserve"> </w:t>
      </w:r>
      <w:r w:rsidR="0055570E" w:rsidRPr="002312F7">
        <w:rPr>
          <w:rFonts w:ascii="Calibri" w:hAnsi="Calibri" w:cs="Calibri"/>
          <w:lang w:val="en-US"/>
        </w:rPr>
        <w:t>miRNA</w:t>
      </w:r>
      <w:r w:rsidR="0055570E">
        <w:rPr>
          <w:rFonts w:ascii="Calibri" w:hAnsi="Calibri" w:cs="Calibri"/>
          <w:lang w:val="en-US"/>
        </w:rPr>
        <w:t xml:space="preserve">s </w:t>
      </w:r>
      <w:r w:rsidR="00D1177A" w:rsidRPr="002312F7">
        <w:rPr>
          <w:rFonts w:ascii="Calibri" w:hAnsi="Calibri" w:cs="Calibri"/>
          <w:lang w:val="en-US"/>
        </w:rPr>
        <w:t>that could influence gene expression</w:t>
      </w:r>
      <w:r w:rsidR="00FA6B6D" w:rsidRPr="002312F7">
        <w:rPr>
          <w:rFonts w:ascii="Calibri" w:hAnsi="Calibri" w:cs="Calibri"/>
          <w:lang w:val="en-US"/>
        </w:rPr>
        <w:t>.</w:t>
      </w:r>
      <w:r w:rsidR="002878EF" w:rsidRPr="002312F7">
        <w:rPr>
          <w:rFonts w:ascii="Calibri" w:hAnsi="Calibri" w:cs="Calibri"/>
          <w:color w:val="FF0000"/>
          <w:lang w:val="en-US"/>
        </w:rPr>
        <w:t xml:space="preserve"> </w:t>
      </w:r>
      <w:r w:rsidR="004B0EB5" w:rsidRPr="00593B6F">
        <w:rPr>
          <w:rFonts w:ascii="Calibri" w:hAnsi="Calibri" w:cs="Calibri"/>
          <w:lang w:val="en-US"/>
        </w:rPr>
        <w:t>In addition, a PCR assay will be set-up and validate</w:t>
      </w:r>
      <w:r w:rsidR="0055570E">
        <w:rPr>
          <w:rFonts w:ascii="Calibri" w:hAnsi="Calibri" w:cs="Calibri"/>
          <w:lang w:val="en-US"/>
        </w:rPr>
        <w:t>d</w:t>
      </w:r>
      <w:r w:rsidR="004B0EB5" w:rsidRPr="00593B6F">
        <w:rPr>
          <w:rFonts w:ascii="Calibri" w:hAnsi="Calibri" w:cs="Calibri"/>
          <w:lang w:val="en-US"/>
        </w:rPr>
        <w:t xml:space="preserve">. </w:t>
      </w:r>
      <w:r w:rsidR="002878EF" w:rsidRPr="002312F7">
        <w:rPr>
          <w:rFonts w:ascii="Calibri" w:hAnsi="Calibri" w:cs="Calibri"/>
          <w:lang w:val="en-US"/>
        </w:rPr>
        <w:t xml:space="preserve">Moreover, BPD transcriptomic results will be </w:t>
      </w:r>
      <w:r w:rsidR="0017492B" w:rsidRPr="002312F7">
        <w:rPr>
          <w:rFonts w:ascii="Calibri" w:hAnsi="Calibri" w:cs="Calibri"/>
          <w:lang w:val="en-US"/>
        </w:rPr>
        <w:t>compared to</w:t>
      </w:r>
      <w:r w:rsidR="00196A28" w:rsidRPr="002312F7">
        <w:rPr>
          <w:rFonts w:ascii="Calibri" w:hAnsi="Calibri" w:cs="Calibri"/>
          <w:lang w:val="en-US"/>
        </w:rPr>
        <w:t xml:space="preserve"> </w:t>
      </w:r>
      <w:r w:rsidR="0017492B" w:rsidRPr="002312F7">
        <w:rPr>
          <w:rFonts w:ascii="Calibri" w:hAnsi="Calibri" w:cs="Calibri"/>
          <w:lang w:val="en-US"/>
        </w:rPr>
        <w:t>lung development</w:t>
      </w:r>
      <w:r w:rsidR="005E0E83" w:rsidRPr="002312F7">
        <w:rPr>
          <w:rFonts w:ascii="Calibri" w:hAnsi="Calibri" w:cs="Calibri"/>
          <w:lang w:val="en-US"/>
        </w:rPr>
        <w:t xml:space="preserve"> </w:t>
      </w:r>
      <w:r w:rsidR="00975F38" w:rsidRPr="002312F7">
        <w:rPr>
          <w:rFonts w:ascii="Calibri" w:hAnsi="Calibri" w:cs="Calibri"/>
          <w:lang w:val="en-US"/>
        </w:rPr>
        <w:t>transcriptomic analysis</w:t>
      </w:r>
      <w:r w:rsidR="00EC1190" w:rsidRPr="002312F7">
        <w:rPr>
          <w:rFonts w:ascii="Calibri" w:hAnsi="Calibri" w:cs="Calibri"/>
          <w:lang w:val="en-US"/>
        </w:rPr>
        <w:t xml:space="preserve"> in order</w:t>
      </w:r>
      <w:r w:rsidR="0017492B" w:rsidRPr="002312F7">
        <w:rPr>
          <w:rFonts w:ascii="Calibri" w:hAnsi="Calibri" w:cs="Calibri"/>
          <w:lang w:val="en-US"/>
        </w:rPr>
        <w:t xml:space="preserve"> </w:t>
      </w:r>
      <w:r w:rsidR="00D74FDE" w:rsidRPr="002312F7">
        <w:rPr>
          <w:rFonts w:ascii="Calibri" w:hAnsi="Calibri" w:cs="Calibri"/>
          <w:lang w:val="en-US"/>
        </w:rPr>
        <w:t>to distinguish between physiological developmental transitions and hyperoxia-induced molecular change</w:t>
      </w:r>
      <w:r w:rsidR="00D74FDE" w:rsidRPr="00E34D8F">
        <w:rPr>
          <w:rFonts w:ascii="Calibri" w:hAnsi="Calibri" w:cs="Calibri"/>
          <w:lang w:val="en-US"/>
        </w:rPr>
        <w:t>s</w:t>
      </w:r>
      <w:r w:rsidR="0017492B" w:rsidRPr="00E34D8F">
        <w:rPr>
          <w:rFonts w:ascii="Calibri" w:hAnsi="Calibri" w:cs="Calibri"/>
          <w:lang w:val="en-US"/>
        </w:rPr>
        <w:t>.</w:t>
      </w:r>
      <w:r w:rsidR="008B499B">
        <w:rPr>
          <w:rFonts w:ascii="Calibri" w:hAnsi="Calibri" w:cs="Calibri"/>
          <w:lang w:val="en-US"/>
        </w:rPr>
        <w:t xml:space="preserve"> </w:t>
      </w:r>
    </w:p>
    <w:p w14:paraId="31262466" w14:textId="1C277551" w:rsidR="00CB4569" w:rsidRPr="00671395" w:rsidRDefault="00E34D8F" w:rsidP="005A73F4">
      <w:pPr>
        <w:spacing w:after="0" w:line="240" w:lineRule="auto"/>
        <w:jc w:val="both"/>
        <w:rPr>
          <w:rFonts w:ascii="Calibri" w:hAnsi="Calibri" w:cs="Calibri"/>
          <w:lang w:val="en-US"/>
        </w:rPr>
      </w:pPr>
      <w:r w:rsidRPr="00E34D8F">
        <w:rPr>
          <w:rFonts w:ascii="Calibri" w:hAnsi="Calibri" w:cs="Calibri"/>
          <w:lang w:val="en-US"/>
        </w:rPr>
        <w:t>Finally</w:t>
      </w:r>
      <w:r w:rsidR="00882E89" w:rsidRPr="00E34D8F">
        <w:rPr>
          <w:rFonts w:ascii="Calibri" w:hAnsi="Calibri" w:cs="Calibri"/>
          <w:lang w:val="en-US"/>
        </w:rPr>
        <w:t xml:space="preserve">, </w:t>
      </w:r>
      <w:r w:rsidRPr="00E34D8F">
        <w:rPr>
          <w:rFonts w:ascii="Calibri" w:hAnsi="Calibri" w:cs="Calibri"/>
          <w:lang w:val="en-US"/>
        </w:rPr>
        <w:t>additional samples will be collected</w:t>
      </w:r>
      <w:r w:rsidR="00882E89" w:rsidRPr="00E34D8F">
        <w:rPr>
          <w:rFonts w:ascii="Calibri" w:hAnsi="Calibri" w:cs="Calibri"/>
          <w:lang w:val="en-US"/>
        </w:rPr>
        <w:t xml:space="preserve"> for proteomic analysis that will be performed by the </w:t>
      </w:r>
      <w:proofErr w:type="spellStart"/>
      <w:r w:rsidR="00882E89" w:rsidRPr="00E34D8F">
        <w:rPr>
          <w:rFonts w:ascii="Calibri" w:hAnsi="Calibri" w:cs="Calibri"/>
          <w:lang w:val="en-US"/>
        </w:rPr>
        <w:t>Chiesi</w:t>
      </w:r>
      <w:proofErr w:type="spellEnd"/>
      <w:r w:rsidR="00882E89" w:rsidRPr="00E34D8F">
        <w:rPr>
          <w:rFonts w:ascii="Calibri" w:hAnsi="Calibri" w:cs="Calibri"/>
          <w:lang w:val="en-US"/>
        </w:rPr>
        <w:t xml:space="preserve"> Corporate R&amp;D Preclinical Analytic &amp; Formulation group.</w:t>
      </w:r>
      <w:r w:rsidR="00D5658D" w:rsidRPr="00E34D8F">
        <w:rPr>
          <w:rFonts w:ascii="Calibri" w:hAnsi="Calibri" w:cs="Calibri"/>
          <w:lang w:val="en-US"/>
        </w:rPr>
        <w:t xml:space="preserve"> </w:t>
      </w:r>
      <w:r w:rsidR="009A79EA">
        <w:rPr>
          <w:rFonts w:ascii="Calibri" w:hAnsi="Calibri" w:cs="Calibri"/>
          <w:lang w:val="en-US"/>
        </w:rPr>
        <w:t>T</w:t>
      </w:r>
      <w:r w:rsidR="009A79EA" w:rsidRPr="008B499B">
        <w:rPr>
          <w:rFonts w:ascii="Calibri" w:hAnsi="Calibri" w:cs="Calibri"/>
          <w:lang w:val="en-US"/>
        </w:rPr>
        <w:t>he transcriptome results will be then correlated with histological and proteomic analysis</w:t>
      </w:r>
      <w:r w:rsidR="009A79EA">
        <w:rPr>
          <w:rFonts w:ascii="Calibri" w:hAnsi="Calibri" w:cs="Calibri"/>
          <w:lang w:val="en-US"/>
        </w:rPr>
        <w:t xml:space="preserve"> to c</w:t>
      </w:r>
      <w:r w:rsidR="009A79EA" w:rsidRPr="009A79EA">
        <w:rPr>
          <w:rFonts w:ascii="Calibri" w:hAnsi="Calibri" w:cs="Calibri"/>
          <w:lang w:val="en-US"/>
        </w:rPr>
        <w:t>omplete</w:t>
      </w:r>
      <w:r w:rsidR="005518DA">
        <w:rPr>
          <w:rFonts w:ascii="Calibri" w:hAnsi="Calibri" w:cs="Calibri"/>
          <w:lang w:val="en-US"/>
        </w:rPr>
        <w:t xml:space="preserve"> the</w:t>
      </w:r>
      <w:r w:rsidR="009A79EA" w:rsidRPr="009A79EA">
        <w:rPr>
          <w:rFonts w:ascii="Calibri" w:hAnsi="Calibri" w:cs="Calibri"/>
          <w:lang w:val="en-US"/>
        </w:rPr>
        <w:t xml:space="preserve"> biomolecular and histopathological characterization</w:t>
      </w:r>
      <w:r w:rsidR="009A79EA" w:rsidRPr="008B499B">
        <w:rPr>
          <w:rFonts w:ascii="Calibri" w:hAnsi="Calibri" w:cs="Calibri"/>
          <w:lang w:val="en-US"/>
        </w:rPr>
        <w:t xml:space="preserve">.  </w:t>
      </w:r>
      <w:r w:rsidR="009A79EA" w:rsidRPr="00E34D8F">
        <w:rPr>
          <w:lang w:val="en-US"/>
        </w:rPr>
        <w:t xml:space="preserve"> </w:t>
      </w:r>
    </w:p>
    <w:p w14:paraId="1F4F322D" w14:textId="79D8B6FB" w:rsidR="00064C9A" w:rsidRDefault="00072B28" w:rsidP="005A73F4">
      <w:pPr>
        <w:spacing w:after="0" w:line="240" w:lineRule="auto"/>
        <w:jc w:val="both"/>
        <w:rPr>
          <w:rFonts w:ascii="Calibri" w:hAnsi="Calibri" w:cs="Calibri"/>
          <w:lang w:val="en-US"/>
        </w:rPr>
      </w:pPr>
      <w:r w:rsidRPr="002312F7">
        <w:rPr>
          <w:rFonts w:ascii="Calibri" w:hAnsi="Calibri" w:cs="Calibri"/>
          <w:lang w:val="en-US"/>
        </w:rPr>
        <w:t>In conclusion, t</w:t>
      </w:r>
      <w:r w:rsidR="00797B69" w:rsidRPr="002312F7">
        <w:rPr>
          <w:rFonts w:ascii="Calibri" w:hAnsi="Calibri" w:cs="Calibri"/>
          <w:lang w:val="en-US"/>
        </w:rPr>
        <w:t>his</w:t>
      </w:r>
      <w:r w:rsidR="00261D0A">
        <w:rPr>
          <w:rFonts w:ascii="Calibri" w:hAnsi="Calibri" w:cs="Calibri"/>
          <w:lang w:val="en-US"/>
        </w:rPr>
        <w:t xml:space="preserve"> PhD</w:t>
      </w:r>
      <w:r w:rsidR="00797B69" w:rsidRPr="002312F7">
        <w:rPr>
          <w:rFonts w:ascii="Calibri" w:hAnsi="Calibri" w:cs="Calibri"/>
          <w:lang w:val="en-US"/>
        </w:rPr>
        <w:t xml:space="preserve"> study will </w:t>
      </w:r>
      <w:r w:rsidR="0055570E">
        <w:rPr>
          <w:rFonts w:ascii="Calibri" w:hAnsi="Calibri" w:cs="Calibri"/>
          <w:lang w:val="en-US"/>
        </w:rPr>
        <w:t>ideally bring us</w:t>
      </w:r>
      <w:r w:rsidR="0055570E" w:rsidRPr="002312F7">
        <w:rPr>
          <w:rFonts w:ascii="Calibri" w:hAnsi="Calibri" w:cs="Calibri"/>
          <w:lang w:val="en-US"/>
        </w:rPr>
        <w:t xml:space="preserve"> </w:t>
      </w:r>
      <w:r w:rsidR="00D279AD">
        <w:rPr>
          <w:rFonts w:ascii="Calibri" w:hAnsi="Calibri" w:cs="Calibri"/>
          <w:lang w:val="en-US"/>
        </w:rPr>
        <w:t xml:space="preserve">to identify </w:t>
      </w:r>
      <w:r w:rsidR="00797B69" w:rsidRPr="002312F7">
        <w:rPr>
          <w:rFonts w:ascii="Calibri" w:hAnsi="Calibri" w:cs="Calibri"/>
          <w:lang w:val="en-US"/>
        </w:rPr>
        <w:t>novel biomarkers</w:t>
      </w:r>
      <w:r w:rsidR="00064C9A" w:rsidRPr="002312F7">
        <w:rPr>
          <w:rFonts w:ascii="Calibri" w:hAnsi="Calibri" w:cs="Calibri"/>
          <w:lang w:val="en-US"/>
        </w:rPr>
        <w:t xml:space="preserve"> and</w:t>
      </w:r>
      <w:r w:rsidR="00797B69" w:rsidRPr="002312F7">
        <w:rPr>
          <w:rFonts w:ascii="Calibri" w:hAnsi="Calibri" w:cs="Calibri"/>
          <w:lang w:val="en-US"/>
        </w:rPr>
        <w:t xml:space="preserve"> their modulation </w:t>
      </w:r>
      <w:r w:rsidR="00064C9A" w:rsidRPr="002312F7">
        <w:rPr>
          <w:rFonts w:ascii="Calibri" w:hAnsi="Calibri" w:cs="Calibri"/>
          <w:lang w:val="en-US"/>
        </w:rPr>
        <w:t>in the disease</w:t>
      </w:r>
      <w:r w:rsidR="00797B69" w:rsidRPr="002312F7">
        <w:rPr>
          <w:rFonts w:ascii="Calibri" w:hAnsi="Calibri" w:cs="Calibri"/>
          <w:lang w:val="en-US"/>
        </w:rPr>
        <w:t xml:space="preserve"> </w:t>
      </w:r>
      <w:r w:rsidR="00064C9A" w:rsidRPr="002312F7">
        <w:rPr>
          <w:rFonts w:ascii="Calibri" w:hAnsi="Calibri" w:cs="Calibri"/>
          <w:lang w:val="en-US"/>
        </w:rPr>
        <w:t>process</w:t>
      </w:r>
      <w:r w:rsidR="0055570E">
        <w:rPr>
          <w:rFonts w:ascii="Calibri" w:hAnsi="Calibri" w:cs="Calibri"/>
          <w:lang w:val="en-US"/>
        </w:rPr>
        <w:t>. This in turn</w:t>
      </w:r>
      <w:r w:rsidR="00064C9A" w:rsidRPr="002312F7">
        <w:rPr>
          <w:rFonts w:ascii="Calibri" w:hAnsi="Calibri" w:cs="Calibri"/>
          <w:lang w:val="en-US"/>
        </w:rPr>
        <w:t xml:space="preserve"> </w:t>
      </w:r>
      <w:r w:rsidR="0055570E">
        <w:rPr>
          <w:rFonts w:ascii="Calibri" w:hAnsi="Calibri" w:cs="Calibri"/>
          <w:lang w:val="en-US"/>
        </w:rPr>
        <w:t>could</w:t>
      </w:r>
      <w:r w:rsidR="00797B69" w:rsidRPr="002312F7">
        <w:rPr>
          <w:rFonts w:ascii="Calibri" w:hAnsi="Calibri" w:cs="Calibri"/>
          <w:lang w:val="en-US"/>
        </w:rPr>
        <w:t xml:space="preserve"> be </w:t>
      </w:r>
      <w:r w:rsidR="0055570E">
        <w:rPr>
          <w:rFonts w:ascii="Calibri" w:hAnsi="Calibri" w:cs="Calibri"/>
          <w:lang w:val="en-US"/>
        </w:rPr>
        <w:t xml:space="preserve">then </w:t>
      </w:r>
      <w:r w:rsidR="00797B69" w:rsidRPr="002312F7">
        <w:rPr>
          <w:rFonts w:ascii="Calibri" w:hAnsi="Calibri" w:cs="Calibri"/>
          <w:lang w:val="en-US"/>
        </w:rPr>
        <w:t>critical to develop new and more targeted therapeutic approaches.</w:t>
      </w:r>
    </w:p>
    <w:p w14:paraId="526D7CC0" w14:textId="4D57A4FF" w:rsidR="009B03D7" w:rsidRDefault="009B03D7" w:rsidP="009B03D7">
      <w:pPr>
        <w:spacing w:after="0" w:line="240" w:lineRule="auto"/>
        <w:jc w:val="both"/>
        <w:rPr>
          <w:rFonts w:ascii="Calibri" w:hAnsi="Calibri" w:cs="Calibri"/>
          <w:lang w:val="en-US"/>
        </w:rPr>
      </w:pPr>
    </w:p>
    <w:p w14:paraId="3C44A903" w14:textId="77777777" w:rsidR="00797B69" w:rsidRPr="002312F7" w:rsidRDefault="00072B28" w:rsidP="00044172">
      <w:pPr>
        <w:spacing w:after="0" w:line="240" w:lineRule="auto"/>
        <w:jc w:val="both"/>
        <w:rPr>
          <w:rFonts w:ascii="Calibri" w:hAnsi="Calibri" w:cs="Calibri"/>
          <w:b/>
          <w:lang w:val="en"/>
        </w:rPr>
      </w:pPr>
      <w:r w:rsidRPr="002312F7">
        <w:rPr>
          <w:rFonts w:ascii="Calibri" w:hAnsi="Calibri" w:cs="Calibri"/>
          <w:b/>
          <w:lang w:val="en"/>
        </w:rPr>
        <w:t>References:</w:t>
      </w:r>
    </w:p>
    <w:p w14:paraId="3114A890" w14:textId="77777777" w:rsidR="00CA2458" w:rsidRPr="002312F7" w:rsidRDefault="00B714E1" w:rsidP="00044172">
      <w:pPr>
        <w:pStyle w:val="Corpotesto"/>
        <w:numPr>
          <w:ilvl w:val="0"/>
          <w:numId w:val="1"/>
        </w:numPr>
        <w:rPr>
          <w:rFonts w:ascii="Calibri" w:eastAsia="Calibri" w:hAnsi="Calibri" w:cs="Calibri"/>
          <w:sz w:val="20"/>
          <w:lang w:val="en-GB" w:eastAsia="en-US"/>
        </w:rPr>
      </w:pPr>
      <w:r w:rsidRPr="002312F7">
        <w:rPr>
          <w:rFonts w:ascii="Calibri" w:eastAsia="Calibri" w:hAnsi="Calibri" w:cs="Calibri"/>
          <w:sz w:val="20"/>
          <w:lang w:val="en-GB" w:eastAsia="en-US"/>
        </w:rPr>
        <w:t xml:space="preserve">Stoll B.J. Hansen, N.I.; Bell, E.F.; </w:t>
      </w:r>
      <w:proofErr w:type="spellStart"/>
      <w:r w:rsidRPr="002312F7">
        <w:rPr>
          <w:rFonts w:ascii="Calibri" w:eastAsia="Calibri" w:hAnsi="Calibri" w:cs="Calibri"/>
          <w:sz w:val="20"/>
          <w:lang w:val="en-GB" w:eastAsia="en-US"/>
        </w:rPr>
        <w:t>Shankaran</w:t>
      </w:r>
      <w:proofErr w:type="spellEnd"/>
      <w:r w:rsidRPr="002312F7">
        <w:rPr>
          <w:rFonts w:ascii="Calibri" w:eastAsia="Calibri" w:hAnsi="Calibri" w:cs="Calibri"/>
          <w:sz w:val="20"/>
          <w:lang w:val="en-GB" w:eastAsia="en-US"/>
        </w:rPr>
        <w:t xml:space="preserve">, S.; </w:t>
      </w:r>
      <w:proofErr w:type="spellStart"/>
      <w:r w:rsidRPr="002312F7">
        <w:rPr>
          <w:rFonts w:ascii="Calibri" w:eastAsia="Calibri" w:hAnsi="Calibri" w:cs="Calibri"/>
          <w:sz w:val="20"/>
          <w:lang w:val="en-GB" w:eastAsia="en-US"/>
        </w:rPr>
        <w:t>Laptook</w:t>
      </w:r>
      <w:proofErr w:type="spellEnd"/>
      <w:r w:rsidRPr="002312F7">
        <w:rPr>
          <w:rFonts w:ascii="Calibri" w:eastAsia="Calibri" w:hAnsi="Calibri" w:cs="Calibri"/>
          <w:sz w:val="20"/>
          <w:lang w:val="en-GB" w:eastAsia="en-US"/>
        </w:rPr>
        <w:t>, A.R.; Walsh, M.C.; Hale, E.C.; Newman, N.S.;</w:t>
      </w:r>
      <w:r w:rsidR="002F4D6E" w:rsidRPr="002312F7">
        <w:rPr>
          <w:rFonts w:ascii="Calibri" w:eastAsia="Calibri" w:hAnsi="Calibri" w:cs="Calibri"/>
          <w:sz w:val="20"/>
          <w:lang w:val="en-GB" w:eastAsia="en-US"/>
        </w:rPr>
        <w:t xml:space="preserve"> </w:t>
      </w:r>
      <w:proofErr w:type="spellStart"/>
      <w:r w:rsidRPr="002312F7">
        <w:rPr>
          <w:rFonts w:ascii="Calibri" w:eastAsia="Calibri" w:hAnsi="Calibri" w:cs="Calibri"/>
          <w:sz w:val="20"/>
          <w:lang w:val="en" w:eastAsia="en-US"/>
        </w:rPr>
        <w:t>Schibler</w:t>
      </w:r>
      <w:proofErr w:type="spellEnd"/>
      <w:r w:rsidRPr="002312F7">
        <w:rPr>
          <w:rFonts w:ascii="Calibri" w:eastAsia="Calibri" w:hAnsi="Calibri" w:cs="Calibri"/>
          <w:sz w:val="20"/>
          <w:lang w:val="en" w:eastAsia="en-US"/>
        </w:rPr>
        <w:t xml:space="preserve">, K.; Carlo, W.A.; et al. </w:t>
      </w:r>
      <w:r w:rsidRPr="002312F7">
        <w:rPr>
          <w:rFonts w:ascii="Calibri" w:eastAsia="Calibri" w:hAnsi="Calibri" w:cs="Calibri"/>
          <w:sz w:val="20"/>
          <w:lang w:val="en-GB" w:eastAsia="en-US"/>
        </w:rPr>
        <w:t xml:space="preserve">Neonatal outcomes of extremely preterm infants from the </w:t>
      </w:r>
      <w:proofErr w:type="spellStart"/>
      <w:r w:rsidRPr="002312F7">
        <w:rPr>
          <w:rFonts w:ascii="Calibri" w:eastAsia="Calibri" w:hAnsi="Calibri" w:cs="Calibri"/>
          <w:sz w:val="20"/>
          <w:lang w:val="en-GB" w:eastAsia="en-US"/>
        </w:rPr>
        <w:t>nichd</w:t>
      </w:r>
      <w:proofErr w:type="spellEnd"/>
      <w:r w:rsidRPr="002312F7">
        <w:rPr>
          <w:rFonts w:ascii="Calibri" w:eastAsia="Calibri" w:hAnsi="Calibri" w:cs="Calibri"/>
          <w:sz w:val="20"/>
          <w:lang w:val="en-GB" w:eastAsia="en-US"/>
        </w:rPr>
        <w:t xml:space="preserve"> neonatal</w:t>
      </w:r>
      <w:r w:rsidR="002F4D6E" w:rsidRPr="002312F7">
        <w:rPr>
          <w:rFonts w:ascii="Calibri" w:eastAsia="Calibri" w:hAnsi="Calibri" w:cs="Calibri"/>
          <w:sz w:val="20"/>
          <w:lang w:val="en-GB" w:eastAsia="en-US"/>
        </w:rPr>
        <w:t xml:space="preserve"> r</w:t>
      </w:r>
      <w:r w:rsidRPr="002312F7">
        <w:rPr>
          <w:rFonts w:ascii="Calibri" w:eastAsia="Calibri" w:hAnsi="Calibri" w:cs="Calibri"/>
          <w:sz w:val="20"/>
          <w:lang w:val="en-GB" w:eastAsia="en-US"/>
        </w:rPr>
        <w:t xml:space="preserve">esearch network. </w:t>
      </w:r>
      <w:proofErr w:type="spellStart"/>
      <w:r w:rsidRPr="002312F7">
        <w:rPr>
          <w:rFonts w:ascii="Calibri" w:eastAsia="Calibri" w:hAnsi="Calibri" w:cs="Calibri"/>
          <w:sz w:val="20"/>
          <w:lang w:val="en-GB" w:eastAsia="en-US"/>
        </w:rPr>
        <w:t>Pediatrics</w:t>
      </w:r>
      <w:proofErr w:type="spellEnd"/>
      <w:r w:rsidR="008026EF" w:rsidRPr="002312F7">
        <w:rPr>
          <w:rFonts w:ascii="Calibri" w:eastAsia="Calibri" w:hAnsi="Calibri" w:cs="Calibri"/>
          <w:sz w:val="20"/>
          <w:lang w:val="en-GB" w:eastAsia="en-US"/>
        </w:rPr>
        <w:t>: 443–456,</w:t>
      </w:r>
      <w:r w:rsidRPr="002312F7">
        <w:rPr>
          <w:rFonts w:ascii="Calibri" w:eastAsia="Calibri" w:hAnsi="Calibri" w:cs="Calibri"/>
          <w:sz w:val="20"/>
          <w:lang w:val="en-GB" w:eastAsia="en-US"/>
        </w:rPr>
        <w:t xml:space="preserve"> </w:t>
      </w:r>
      <w:r w:rsidR="008026EF" w:rsidRPr="002312F7">
        <w:rPr>
          <w:rFonts w:ascii="Calibri" w:eastAsia="Calibri" w:hAnsi="Calibri" w:cs="Calibri"/>
          <w:sz w:val="20"/>
          <w:lang w:val="en-GB" w:eastAsia="en-US"/>
        </w:rPr>
        <w:t>2010</w:t>
      </w:r>
      <w:r w:rsidRPr="002312F7">
        <w:rPr>
          <w:rFonts w:ascii="Calibri" w:eastAsia="Calibri" w:hAnsi="Calibri" w:cs="Calibri"/>
          <w:sz w:val="20"/>
          <w:lang w:val="en-GB" w:eastAsia="en-US"/>
        </w:rPr>
        <w:t>.</w:t>
      </w:r>
    </w:p>
    <w:p w14:paraId="0093794D" w14:textId="77777777" w:rsidR="00072B28" w:rsidRPr="002312F7" w:rsidRDefault="00DC509D" w:rsidP="00044172">
      <w:pPr>
        <w:pStyle w:val="Corpotesto"/>
        <w:numPr>
          <w:ilvl w:val="0"/>
          <w:numId w:val="1"/>
        </w:numPr>
        <w:rPr>
          <w:rFonts w:ascii="Calibri" w:eastAsia="Calibri" w:hAnsi="Calibri" w:cs="Calibri"/>
          <w:sz w:val="20"/>
          <w:lang w:val="en-GB" w:eastAsia="en-US"/>
        </w:rPr>
      </w:pPr>
      <w:r w:rsidRPr="002312F7">
        <w:rPr>
          <w:rFonts w:ascii="Calibri" w:hAnsi="Calibri" w:cs="Calibri"/>
          <w:sz w:val="20"/>
          <w:lang w:val="en"/>
        </w:rPr>
        <w:t>Jiménez</w:t>
      </w:r>
      <w:r w:rsidR="008026EF" w:rsidRPr="002312F7">
        <w:rPr>
          <w:rFonts w:ascii="Calibri" w:hAnsi="Calibri" w:cs="Calibri"/>
          <w:sz w:val="20"/>
          <w:lang w:val="en"/>
        </w:rPr>
        <w:t xml:space="preserve"> J</w:t>
      </w:r>
      <w:r w:rsidRPr="002312F7">
        <w:rPr>
          <w:rFonts w:ascii="Calibri" w:hAnsi="Calibri" w:cs="Calibri"/>
          <w:sz w:val="20"/>
          <w:lang w:val="en"/>
        </w:rPr>
        <w:t>,</w:t>
      </w:r>
      <w:r w:rsidR="008026EF" w:rsidRPr="002312F7">
        <w:rPr>
          <w:rFonts w:ascii="Calibri" w:hAnsi="Calibri" w:cs="Calibri"/>
          <w:sz w:val="20"/>
          <w:lang w:val="en"/>
        </w:rPr>
        <w:t xml:space="preserve"> </w:t>
      </w:r>
      <w:r w:rsidRPr="002312F7">
        <w:rPr>
          <w:rFonts w:ascii="Calibri" w:hAnsi="Calibri" w:cs="Calibri"/>
          <w:sz w:val="20"/>
          <w:lang w:val="en"/>
        </w:rPr>
        <w:t>Richter</w:t>
      </w:r>
      <w:r w:rsidR="008026EF" w:rsidRPr="002312F7">
        <w:rPr>
          <w:rFonts w:ascii="Calibri" w:hAnsi="Calibri" w:cs="Calibri"/>
          <w:sz w:val="20"/>
          <w:lang w:val="en"/>
        </w:rPr>
        <w:t xml:space="preserve"> J</w:t>
      </w:r>
      <w:r w:rsidRPr="002312F7">
        <w:rPr>
          <w:rFonts w:ascii="Calibri" w:hAnsi="Calibri" w:cs="Calibri"/>
          <w:sz w:val="20"/>
          <w:lang w:val="en"/>
        </w:rPr>
        <w:t xml:space="preserve">, </w:t>
      </w:r>
      <w:proofErr w:type="spellStart"/>
      <w:r w:rsidRPr="002312F7">
        <w:rPr>
          <w:rFonts w:ascii="Calibri" w:hAnsi="Calibri" w:cs="Calibri"/>
          <w:sz w:val="20"/>
          <w:lang w:val="en"/>
        </w:rPr>
        <w:t>Nagatomo</w:t>
      </w:r>
      <w:proofErr w:type="spellEnd"/>
      <w:r w:rsidR="008026EF" w:rsidRPr="002312F7">
        <w:rPr>
          <w:rFonts w:ascii="Calibri" w:hAnsi="Calibri" w:cs="Calibri"/>
          <w:sz w:val="20"/>
          <w:lang w:val="en"/>
        </w:rPr>
        <w:t xml:space="preserve"> T</w:t>
      </w:r>
      <w:r w:rsidRPr="002312F7">
        <w:rPr>
          <w:rFonts w:ascii="Calibri" w:hAnsi="Calibri" w:cs="Calibri"/>
          <w:sz w:val="20"/>
          <w:lang w:val="en"/>
        </w:rPr>
        <w:t xml:space="preserve">, </w:t>
      </w:r>
      <w:proofErr w:type="spellStart"/>
      <w:r w:rsidRPr="002312F7">
        <w:rPr>
          <w:rFonts w:ascii="Calibri" w:hAnsi="Calibri" w:cs="Calibri"/>
          <w:sz w:val="20"/>
          <w:lang w:val="en"/>
        </w:rPr>
        <w:t>Salaets</w:t>
      </w:r>
      <w:proofErr w:type="spellEnd"/>
      <w:r w:rsidR="008026EF" w:rsidRPr="002312F7">
        <w:rPr>
          <w:rFonts w:ascii="Calibri" w:hAnsi="Calibri" w:cs="Calibri"/>
          <w:sz w:val="20"/>
          <w:lang w:val="en"/>
        </w:rPr>
        <w:t xml:space="preserve"> T</w:t>
      </w:r>
      <w:r w:rsidRPr="002312F7">
        <w:rPr>
          <w:rFonts w:ascii="Calibri" w:hAnsi="Calibri" w:cs="Calibri"/>
          <w:sz w:val="20"/>
          <w:lang w:val="en"/>
        </w:rPr>
        <w:t xml:space="preserve">, </w:t>
      </w:r>
      <w:proofErr w:type="spellStart"/>
      <w:r w:rsidRPr="002312F7">
        <w:rPr>
          <w:rFonts w:ascii="Calibri" w:hAnsi="Calibri" w:cs="Calibri"/>
          <w:sz w:val="20"/>
          <w:lang w:val="en"/>
        </w:rPr>
        <w:t>Quarck</w:t>
      </w:r>
      <w:proofErr w:type="spellEnd"/>
      <w:r w:rsidR="008026EF" w:rsidRPr="002312F7">
        <w:rPr>
          <w:rFonts w:ascii="Calibri" w:hAnsi="Calibri" w:cs="Calibri"/>
          <w:sz w:val="20"/>
          <w:lang w:val="en"/>
        </w:rPr>
        <w:t xml:space="preserve"> R</w:t>
      </w:r>
      <w:r w:rsidRPr="002312F7">
        <w:rPr>
          <w:rFonts w:ascii="Calibri" w:hAnsi="Calibri" w:cs="Calibri"/>
          <w:sz w:val="20"/>
          <w:lang w:val="en"/>
        </w:rPr>
        <w:t>,</w:t>
      </w:r>
      <w:r w:rsidR="00E905F8" w:rsidRPr="002312F7">
        <w:rPr>
          <w:rFonts w:ascii="Calibri" w:hAnsi="Calibri" w:cs="Calibri"/>
          <w:sz w:val="20"/>
          <w:lang w:val="en"/>
        </w:rPr>
        <w:t xml:space="preserve"> et al.:</w:t>
      </w:r>
      <w:r w:rsidR="00E905F8" w:rsidRPr="002312F7">
        <w:rPr>
          <w:rFonts w:ascii="Calibri" w:hAnsi="Calibri" w:cs="Calibri"/>
          <w:sz w:val="20"/>
          <w:lang w:val="en-US"/>
        </w:rPr>
        <w:t xml:space="preserve"> </w:t>
      </w:r>
      <w:r w:rsidR="00E905F8" w:rsidRPr="002312F7">
        <w:rPr>
          <w:rFonts w:ascii="Calibri" w:hAnsi="Calibri" w:cs="Calibri"/>
          <w:sz w:val="20"/>
          <w:lang w:val="en"/>
        </w:rPr>
        <w:t>Progressive Vascular Functional and Structural Damage in a Bronchopulmonary Dysplasia Model in Preterm Rabbits Exposed to Hyperoxia</w:t>
      </w:r>
      <w:r w:rsidR="00E905F8" w:rsidRPr="00BB68AE">
        <w:rPr>
          <w:rFonts w:ascii="Calibri" w:hAnsi="Calibri" w:cs="Calibri"/>
          <w:sz w:val="20"/>
          <w:lang w:val="en"/>
        </w:rPr>
        <w:t>.</w:t>
      </w:r>
      <w:r w:rsidR="00E905F8" w:rsidRPr="00BB68AE">
        <w:rPr>
          <w:rFonts w:ascii="Calibri" w:hAnsi="Calibri" w:cs="Calibri"/>
          <w:sz w:val="20"/>
          <w:lang w:val="en-US"/>
        </w:rPr>
        <w:t xml:space="preserve"> </w:t>
      </w:r>
      <w:r w:rsidR="00E905F8" w:rsidRPr="00BB68AE">
        <w:rPr>
          <w:rFonts w:ascii="Calibri" w:hAnsi="Calibri" w:cs="Calibri"/>
          <w:sz w:val="20"/>
          <w:lang w:val="en"/>
        </w:rPr>
        <w:t>Int. J. Mol. Sci.</w:t>
      </w:r>
      <w:r w:rsidR="00E905F8" w:rsidRPr="002312F7">
        <w:rPr>
          <w:rFonts w:ascii="Calibri" w:hAnsi="Calibri" w:cs="Calibri"/>
          <w:sz w:val="20"/>
          <w:lang w:val="en"/>
        </w:rPr>
        <w:t xml:space="preserve"> 2016.</w:t>
      </w:r>
    </w:p>
    <w:p w14:paraId="6626736F" w14:textId="61F72124" w:rsidR="00BA58B6" w:rsidRDefault="00BA58B6" w:rsidP="00044172">
      <w:pPr>
        <w:pStyle w:val="Paragrafoelenco"/>
        <w:numPr>
          <w:ilvl w:val="0"/>
          <w:numId w:val="1"/>
        </w:numPr>
        <w:spacing w:line="240" w:lineRule="auto"/>
        <w:rPr>
          <w:rFonts w:ascii="Calibri" w:eastAsia="Calibri" w:hAnsi="Calibri" w:cs="Calibri"/>
          <w:sz w:val="20"/>
          <w:szCs w:val="20"/>
          <w:lang w:val="en-GB"/>
        </w:rPr>
      </w:pPr>
      <w:r w:rsidRPr="002312F7">
        <w:rPr>
          <w:rFonts w:ascii="Calibri" w:eastAsia="Calibri" w:hAnsi="Calibri" w:cs="Calibri"/>
          <w:sz w:val="20"/>
          <w:szCs w:val="20"/>
          <w:lang w:val="en-GB"/>
        </w:rPr>
        <w:t xml:space="preserve">Salaets T, Gie A, Tack B, </w:t>
      </w:r>
      <w:proofErr w:type="spellStart"/>
      <w:r w:rsidRPr="002312F7">
        <w:rPr>
          <w:rFonts w:ascii="Calibri" w:eastAsia="Calibri" w:hAnsi="Calibri" w:cs="Calibri"/>
          <w:sz w:val="20"/>
          <w:szCs w:val="20"/>
          <w:lang w:val="en-GB"/>
        </w:rPr>
        <w:t>Deprest</w:t>
      </w:r>
      <w:proofErr w:type="spellEnd"/>
      <w:r w:rsidRPr="002312F7">
        <w:rPr>
          <w:rFonts w:ascii="Calibri" w:eastAsia="Calibri" w:hAnsi="Calibri" w:cs="Calibri"/>
          <w:sz w:val="20"/>
          <w:szCs w:val="20"/>
          <w:lang w:val="en-GB"/>
        </w:rPr>
        <w:t xml:space="preserve"> J and </w:t>
      </w:r>
      <w:proofErr w:type="spellStart"/>
      <w:r w:rsidRPr="002312F7">
        <w:rPr>
          <w:rFonts w:ascii="Calibri" w:eastAsia="Calibri" w:hAnsi="Calibri" w:cs="Calibri"/>
          <w:sz w:val="20"/>
          <w:szCs w:val="20"/>
          <w:lang w:val="en-GB"/>
        </w:rPr>
        <w:t>Toelen</w:t>
      </w:r>
      <w:proofErr w:type="spellEnd"/>
      <w:r w:rsidRPr="002312F7">
        <w:rPr>
          <w:rFonts w:ascii="Calibri" w:eastAsia="Calibri" w:hAnsi="Calibri" w:cs="Calibri"/>
          <w:sz w:val="20"/>
          <w:szCs w:val="20"/>
          <w:lang w:val="en-GB"/>
        </w:rPr>
        <w:t xml:space="preserve"> J. Modelling Bronchopulmonary Dysplasia in Animals: Arguments for the Preterm Rabbit Model. Current Pharmaceutical Design 23, 1-15, 2017.</w:t>
      </w:r>
    </w:p>
    <w:p w14:paraId="77B4C66C" w14:textId="1C84E176" w:rsidR="00A96971" w:rsidRPr="00A96971" w:rsidRDefault="00A96971" w:rsidP="00044172">
      <w:pPr>
        <w:pStyle w:val="Paragrafoelenco"/>
        <w:numPr>
          <w:ilvl w:val="0"/>
          <w:numId w:val="1"/>
        </w:numPr>
        <w:spacing w:line="240" w:lineRule="auto"/>
        <w:rPr>
          <w:rFonts w:ascii="Calibri" w:eastAsia="Calibri" w:hAnsi="Calibri" w:cs="Calibri"/>
          <w:sz w:val="20"/>
          <w:szCs w:val="20"/>
          <w:lang w:val="en-GB"/>
        </w:rPr>
      </w:pPr>
      <w:r w:rsidRPr="00A96971">
        <w:rPr>
          <w:rFonts w:ascii="Calibri" w:eastAsia="Calibri" w:hAnsi="Calibri" w:cs="Calibri"/>
          <w:sz w:val="20"/>
          <w:szCs w:val="20"/>
          <w:lang w:val="en-GB"/>
        </w:rPr>
        <w:t xml:space="preserve">Richter J, </w:t>
      </w:r>
      <w:proofErr w:type="spellStart"/>
      <w:r w:rsidRPr="00A96971">
        <w:rPr>
          <w:rFonts w:ascii="Calibri" w:eastAsia="Calibri" w:hAnsi="Calibri" w:cs="Calibri"/>
          <w:sz w:val="20"/>
          <w:szCs w:val="20"/>
          <w:lang w:val="en-GB"/>
        </w:rPr>
        <w:t>Toelen</w:t>
      </w:r>
      <w:proofErr w:type="spellEnd"/>
      <w:r w:rsidRPr="00A96971">
        <w:rPr>
          <w:rFonts w:ascii="Calibri" w:eastAsia="Calibri" w:hAnsi="Calibri" w:cs="Calibri"/>
          <w:sz w:val="20"/>
          <w:szCs w:val="20"/>
          <w:lang w:val="en-GB"/>
        </w:rPr>
        <w:t xml:space="preserve"> J, </w:t>
      </w:r>
      <w:proofErr w:type="spellStart"/>
      <w:r w:rsidRPr="00A96971">
        <w:rPr>
          <w:rFonts w:ascii="Calibri" w:eastAsia="Calibri" w:hAnsi="Calibri" w:cs="Calibri"/>
          <w:sz w:val="20"/>
          <w:szCs w:val="20"/>
          <w:lang w:val="en-GB"/>
        </w:rPr>
        <w:t>Vanoirbeek</w:t>
      </w:r>
      <w:proofErr w:type="spellEnd"/>
      <w:r w:rsidRPr="00A96971">
        <w:rPr>
          <w:rFonts w:ascii="Calibri" w:eastAsia="Calibri" w:hAnsi="Calibri" w:cs="Calibri"/>
          <w:sz w:val="20"/>
          <w:szCs w:val="20"/>
          <w:lang w:val="en-GB"/>
        </w:rPr>
        <w:t xml:space="preserve"> J, et al. Functional assessment of hyperoxia-induced lung injury after preterm birth in the rabbit. J </w:t>
      </w:r>
      <w:proofErr w:type="spellStart"/>
      <w:r w:rsidRPr="00A96971">
        <w:rPr>
          <w:rFonts w:ascii="Calibri" w:eastAsia="Calibri" w:hAnsi="Calibri" w:cs="Calibri"/>
          <w:sz w:val="20"/>
          <w:szCs w:val="20"/>
          <w:lang w:val="en-GB"/>
        </w:rPr>
        <w:t>Physiol</w:t>
      </w:r>
      <w:proofErr w:type="spellEnd"/>
      <w:r w:rsidRPr="00A96971">
        <w:rPr>
          <w:rFonts w:ascii="Calibri" w:eastAsia="Calibri" w:hAnsi="Calibri" w:cs="Calibri"/>
          <w:sz w:val="20"/>
          <w:szCs w:val="20"/>
          <w:lang w:val="en-GB"/>
        </w:rPr>
        <w:t xml:space="preserve"> Lung Cell Mol </w:t>
      </w:r>
      <w:proofErr w:type="spellStart"/>
      <w:r w:rsidRPr="00A96971">
        <w:rPr>
          <w:rFonts w:ascii="Calibri" w:eastAsia="Calibri" w:hAnsi="Calibri" w:cs="Calibri"/>
          <w:sz w:val="20"/>
          <w:szCs w:val="20"/>
          <w:lang w:val="en-GB"/>
        </w:rPr>
        <w:t>Physiol</w:t>
      </w:r>
      <w:proofErr w:type="spellEnd"/>
      <w:r w:rsidRPr="00A96971">
        <w:rPr>
          <w:rFonts w:ascii="Calibri" w:eastAsia="Calibri" w:hAnsi="Calibri" w:cs="Calibri"/>
          <w:sz w:val="20"/>
          <w:szCs w:val="20"/>
          <w:lang w:val="en-GB"/>
        </w:rPr>
        <w:t xml:space="preserve"> 306: L277–L283, 2014. </w:t>
      </w:r>
    </w:p>
    <w:p w14:paraId="3B259E76" w14:textId="77777777" w:rsidR="00AD5EFD" w:rsidRPr="00E905F8" w:rsidRDefault="00AD5EFD" w:rsidP="00AD5EFD">
      <w:pPr>
        <w:pStyle w:val="Corpotesto"/>
        <w:spacing w:line="360" w:lineRule="auto"/>
        <w:ind w:left="720"/>
        <w:rPr>
          <w:rFonts w:ascii="Arial" w:eastAsia="Calibri" w:hAnsi="Arial" w:cs="Arial"/>
          <w:sz w:val="22"/>
          <w:szCs w:val="22"/>
          <w:lang w:val="en-GB" w:eastAsia="en-US"/>
        </w:rPr>
      </w:pPr>
    </w:p>
    <w:sectPr w:rsidR="00AD5EFD" w:rsidRPr="00E905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50DE"/>
    <w:multiLevelType w:val="hybridMultilevel"/>
    <w:tmpl w:val="EDFEBB00"/>
    <w:lvl w:ilvl="0" w:tplc="49CEC2B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84"/>
    <w:rsid w:val="00044172"/>
    <w:rsid w:val="00060BD2"/>
    <w:rsid w:val="00064C9A"/>
    <w:rsid w:val="00072B28"/>
    <w:rsid w:val="000730AA"/>
    <w:rsid w:val="0007509D"/>
    <w:rsid w:val="000935D9"/>
    <w:rsid w:val="00095C4D"/>
    <w:rsid w:val="000A462E"/>
    <w:rsid w:val="000A676D"/>
    <w:rsid w:val="000D7361"/>
    <w:rsid w:val="000F6134"/>
    <w:rsid w:val="00101B79"/>
    <w:rsid w:val="00111AB3"/>
    <w:rsid w:val="00124044"/>
    <w:rsid w:val="001423DA"/>
    <w:rsid w:val="00143AEE"/>
    <w:rsid w:val="00170758"/>
    <w:rsid w:val="0017492B"/>
    <w:rsid w:val="0017584A"/>
    <w:rsid w:val="00196A28"/>
    <w:rsid w:val="001A33CC"/>
    <w:rsid w:val="001B7EB4"/>
    <w:rsid w:val="001B7FC7"/>
    <w:rsid w:val="001D7970"/>
    <w:rsid w:val="001E1BC9"/>
    <w:rsid w:val="001E1DDF"/>
    <w:rsid w:val="001F2884"/>
    <w:rsid w:val="002123C7"/>
    <w:rsid w:val="00222092"/>
    <w:rsid w:val="002312F7"/>
    <w:rsid w:val="00261D0A"/>
    <w:rsid w:val="00276924"/>
    <w:rsid w:val="002878EF"/>
    <w:rsid w:val="002965B6"/>
    <w:rsid w:val="002A49B0"/>
    <w:rsid w:val="002B6AAE"/>
    <w:rsid w:val="002D3D04"/>
    <w:rsid w:val="002E1C3E"/>
    <w:rsid w:val="002E5462"/>
    <w:rsid w:val="002E7E1A"/>
    <w:rsid w:val="002F4D6E"/>
    <w:rsid w:val="00317548"/>
    <w:rsid w:val="00330B03"/>
    <w:rsid w:val="00334FE0"/>
    <w:rsid w:val="00351AF0"/>
    <w:rsid w:val="00380FA0"/>
    <w:rsid w:val="00384AE6"/>
    <w:rsid w:val="0038628B"/>
    <w:rsid w:val="003B5ECB"/>
    <w:rsid w:val="003C0CA5"/>
    <w:rsid w:val="003E24BB"/>
    <w:rsid w:val="004036F4"/>
    <w:rsid w:val="0041163B"/>
    <w:rsid w:val="004222A7"/>
    <w:rsid w:val="004233CA"/>
    <w:rsid w:val="00427DD6"/>
    <w:rsid w:val="00432F25"/>
    <w:rsid w:val="00436EDD"/>
    <w:rsid w:val="004908B1"/>
    <w:rsid w:val="00492428"/>
    <w:rsid w:val="00493661"/>
    <w:rsid w:val="004A7D63"/>
    <w:rsid w:val="004B0C6D"/>
    <w:rsid w:val="004B0EB5"/>
    <w:rsid w:val="004C1781"/>
    <w:rsid w:val="004D1A9B"/>
    <w:rsid w:val="004D45F5"/>
    <w:rsid w:val="004D5B75"/>
    <w:rsid w:val="004D68CC"/>
    <w:rsid w:val="004F3274"/>
    <w:rsid w:val="004F4A45"/>
    <w:rsid w:val="00501DE9"/>
    <w:rsid w:val="00506C88"/>
    <w:rsid w:val="00510477"/>
    <w:rsid w:val="005166A7"/>
    <w:rsid w:val="00526580"/>
    <w:rsid w:val="00536E23"/>
    <w:rsid w:val="00547D9C"/>
    <w:rsid w:val="005518DA"/>
    <w:rsid w:val="0055570E"/>
    <w:rsid w:val="00561517"/>
    <w:rsid w:val="005640B5"/>
    <w:rsid w:val="00582C43"/>
    <w:rsid w:val="005837AA"/>
    <w:rsid w:val="00585451"/>
    <w:rsid w:val="00593B6F"/>
    <w:rsid w:val="005941AA"/>
    <w:rsid w:val="005A73F4"/>
    <w:rsid w:val="005B7E42"/>
    <w:rsid w:val="005C4D7E"/>
    <w:rsid w:val="005E0E83"/>
    <w:rsid w:val="005E22BD"/>
    <w:rsid w:val="00613859"/>
    <w:rsid w:val="0062428A"/>
    <w:rsid w:val="00643493"/>
    <w:rsid w:val="00655F38"/>
    <w:rsid w:val="0065675C"/>
    <w:rsid w:val="00671395"/>
    <w:rsid w:val="006903C3"/>
    <w:rsid w:val="0069400E"/>
    <w:rsid w:val="006D02E9"/>
    <w:rsid w:val="006D18EE"/>
    <w:rsid w:val="006E046C"/>
    <w:rsid w:val="006E2EB7"/>
    <w:rsid w:val="006F081C"/>
    <w:rsid w:val="006F3297"/>
    <w:rsid w:val="0071051A"/>
    <w:rsid w:val="00713769"/>
    <w:rsid w:val="007463EA"/>
    <w:rsid w:val="00746937"/>
    <w:rsid w:val="00774788"/>
    <w:rsid w:val="00775F5D"/>
    <w:rsid w:val="0078015E"/>
    <w:rsid w:val="00797B69"/>
    <w:rsid w:val="007B3714"/>
    <w:rsid w:val="007C1D6A"/>
    <w:rsid w:val="007D5FE4"/>
    <w:rsid w:val="007E3D14"/>
    <w:rsid w:val="0080117C"/>
    <w:rsid w:val="008026EF"/>
    <w:rsid w:val="00803B29"/>
    <w:rsid w:val="00836891"/>
    <w:rsid w:val="00837E1E"/>
    <w:rsid w:val="0085007D"/>
    <w:rsid w:val="00852C7C"/>
    <w:rsid w:val="00854F03"/>
    <w:rsid w:val="00861DB0"/>
    <w:rsid w:val="0086270A"/>
    <w:rsid w:val="0087005D"/>
    <w:rsid w:val="00882E89"/>
    <w:rsid w:val="00892B2C"/>
    <w:rsid w:val="008935A3"/>
    <w:rsid w:val="00895975"/>
    <w:rsid w:val="008B499B"/>
    <w:rsid w:val="008B5AEB"/>
    <w:rsid w:val="008C119C"/>
    <w:rsid w:val="008C5D1E"/>
    <w:rsid w:val="008C7903"/>
    <w:rsid w:val="00910773"/>
    <w:rsid w:val="0091200D"/>
    <w:rsid w:val="00915671"/>
    <w:rsid w:val="0091636D"/>
    <w:rsid w:val="00920650"/>
    <w:rsid w:val="00927C00"/>
    <w:rsid w:val="009302CB"/>
    <w:rsid w:val="00930C9A"/>
    <w:rsid w:val="00932631"/>
    <w:rsid w:val="009353F1"/>
    <w:rsid w:val="009459B3"/>
    <w:rsid w:val="00960C70"/>
    <w:rsid w:val="0097241A"/>
    <w:rsid w:val="00973851"/>
    <w:rsid w:val="00975F38"/>
    <w:rsid w:val="00977ADA"/>
    <w:rsid w:val="00982BF8"/>
    <w:rsid w:val="00986914"/>
    <w:rsid w:val="009A79EA"/>
    <w:rsid w:val="009B03D7"/>
    <w:rsid w:val="009E6F0E"/>
    <w:rsid w:val="009E77E0"/>
    <w:rsid w:val="00A10FC0"/>
    <w:rsid w:val="00A13616"/>
    <w:rsid w:val="00A27495"/>
    <w:rsid w:val="00A27C06"/>
    <w:rsid w:val="00A34B0E"/>
    <w:rsid w:val="00A512AD"/>
    <w:rsid w:val="00A541CE"/>
    <w:rsid w:val="00A561B4"/>
    <w:rsid w:val="00A62A30"/>
    <w:rsid w:val="00A63CF6"/>
    <w:rsid w:val="00A91F56"/>
    <w:rsid w:val="00A96971"/>
    <w:rsid w:val="00AB393E"/>
    <w:rsid w:val="00AB65A3"/>
    <w:rsid w:val="00AB6A63"/>
    <w:rsid w:val="00AD5EFD"/>
    <w:rsid w:val="00AF67A5"/>
    <w:rsid w:val="00B01B85"/>
    <w:rsid w:val="00B21E81"/>
    <w:rsid w:val="00B2254B"/>
    <w:rsid w:val="00B4472D"/>
    <w:rsid w:val="00B649C3"/>
    <w:rsid w:val="00B714E1"/>
    <w:rsid w:val="00B73E30"/>
    <w:rsid w:val="00B77960"/>
    <w:rsid w:val="00B819FC"/>
    <w:rsid w:val="00B83179"/>
    <w:rsid w:val="00B93345"/>
    <w:rsid w:val="00B959CF"/>
    <w:rsid w:val="00BA2BAF"/>
    <w:rsid w:val="00BA58B6"/>
    <w:rsid w:val="00BA7AE5"/>
    <w:rsid w:val="00BB0029"/>
    <w:rsid w:val="00BB68AE"/>
    <w:rsid w:val="00BB7D70"/>
    <w:rsid w:val="00BC14B5"/>
    <w:rsid w:val="00BC464F"/>
    <w:rsid w:val="00BD66AD"/>
    <w:rsid w:val="00BE0D59"/>
    <w:rsid w:val="00BE38B5"/>
    <w:rsid w:val="00BE4F5F"/>
    <w:rsid w:val="00C0717D"/>
    <w:rsid w:val="00C1152B"/>
    <w:rsid w:val="00C22586"/>
    <w:rsid w:val="00C351CA"/>
    <w:rsid w:val="00C531D9"/>
    <w:rsid w:val="00C53CE7"/>
    <w:rsid w:val="00C55563"/>
    <w:rsid w:val="00C5677C"/>
    <w:rsid w:val="00C6658D"/>
    <w:rsid w:val="00C826D4"/>
    <w:rsid w:val="00C82A0A"/>
    <w:rsid w:val="00CA1B82"/>
    <w:rsid w:val="00CA2458"/>
    <w:rsid w:val="00CB1617"/>
    <w:rsid w:val="00CB4569"/>
    <w:rsid w:val="00CB47BA"/>
    <w:rsid w:val="00CB7D4F"/>
    <w:rsid w:val="00CD4FA1"/>
    <w:rsid w:val="00CE5A40"/>
    <w:rsid w:val="00CE72D2"/>
    <w:rsid w:val="00CF5C2D"/>
    <w:rsid w:val="00D01FBA"/>
    <w:rsid w:val="00D1177A"/>
    <w:rsid w:val="00D144F5"/>
    <w:rsid w:val="00D15EAE"/>
    <w:rsid w:val="00D25428"/>
    <w:rsid w:val="00D279AD"/>
    <w:rsid w:val="00D30141"/>
    <w:rsid w:val="00D31704"/>
    <w:rsid w:val="00D47895"/>
    <w:rsid w:val="00D51A46"/>
    <w:rsid w:val="00D51D92"/>
    <w:rsid w:val="00D5658D"/>
    <w:rsid w:val="00D56707"/>
    <w:rsid w:val="00D65E14"/>
    <w:rsid w:val="00D66C8F"/>
    <w:rsid w:val="00D74FDE"/>
    <w:rsid w:val="00D77E8D"/>
    <w:rsid w:val="00DA539A"/>
    <w:rsid w:val="00DB204F"/>
    <w:rsid w:val="00DB27F2"/>
    <w:rsid w:val="00DC1A69"/>
    <w:rsid w:val="00DC4081"/>
    <w:rsid w:val="00DC509D"/>
    <w:rsid w:val="00DF51B1"/>
    <w:rsid w:val="00E0082D"/>
    <w:rsid w:val="00E0358A"/>
    <w:rsid w:val="00E12335"/>
    <w:rsid w:val="00E2044F"/>
    <w:rsid w:val="00E34D8F"/>
    <w:rsid w:val="00E56DCD"/>
    <w:rsid w:val="00E6799A"/>
    <w:rsid w:val="00E70883"/>
    <w:rsid w:val="00E70996"/>
    <w:rsid w:val="00E82CD1"/>
    <w:rsid w:val="00E905F8"/>
    <w:rsid w:val="00EB1417"/>
    <w:rsid w:val="00EC1190"/>
    <w:rsid w:val="00EE229D"/>
    <w:rsid w:val="00EF1FF8"/>
    <w:rsid w:val="00F007AB"/>
    <w:rsid w:val="00F0744A"/>
    <w:rsid w:val="00F31317"/>
    <w:rsid w:val="00F41591"/>
    <w:rsid w:val="00F86784"/>
    <w:rsid w:val="00F933BF"/>
    <w:rsid w:val="00FA6B6D"/>
    <w:rsid w:val="00FC23BC"/>
    <w:rsid w:val="00FE0E91"/>
    <w:rsid w:val="00FE2A73"/>
    <w:rsid w:val="00FF5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7447"/>
  <w15:chartTrackingRefBased/>
  <w15:docId w15:val="{C8352E04-885D-412D-8A97-55A48AFF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8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Corpo del testo,Body text,Body Text Char Char,Body text Char Char Char,Body text Char"/>
    <w:basedOn w:val="Normale"/>
    <w:link w:val="CorpotestoCarattere"/>
    <w:rsid w:val="00E905F8"/>
    <w:pPr>
      <w:keepLines/>
      <w:spacing w:after="0" w:line="240" w:lineRule="auto"/>
      <w:ind w:left="709"/>
      <w:jc w:val="both"/>
    </w:pPr>
    <w:rPr>
      <w:rFonts w:ascii="Times New Roman" w:eastAsia="Times New Roman" w:hAnsi="Times New Roman" w:cs="Times New Roman"/>
      <w:sz w:val="24"/>
      <w:szCs w:val="20"/>
      <w:lang w:val="x-none" w:eastAsia="x-none"/>
    </w:rPr>
  </w:style>
  <w:style w:type="character" w:customStyle="1" w:styleId="CorpotestoCarattere">
    <w:name w:val="Corpo testo Carattere"/>
    <w:aliases w:val="Corpo del testo Carattere,Body text Carattere,Body Text Char Char Carattere,Body text Char Char Char Carattere,Body text Char Carattere"/>
    <w:basedOn w:val="Carpredefinitoparagrafo"/>
    <w:link w:val="Corpotesto"/>
    <w:rsid w:val="00E905F8"/>
    <w:rPr>
      <w:rFonts w:ascii="Times New Roman" w:eastAsia="Times New Roman" w:hAnsi="Times New Roman" w:cs="Times New Roman"/>
      <w:sz w:val="24"/>
      <w:szCs w:val="20"/>
      <w:lang w:val="x-none" w:eastAsia="x-none"/>
    </w:rPr>
  </w:style>
  <w:style w:type="paragraph" w:styleId="Paragrafoelenco">
    <w:name w:val="List Paragraph"/>
    <w:basedOn w:val="Normale"/>
    <w:uiPriority w:val="34"/>
    <w:qFormat/>
    <w:rsid w:val="00BA58B6"/>
    <w:pPr>
      <w:ind w:left="720"/>
      <w:contextualSpacing/>
    </w:pPr>
  </w:style>
  <w:style w:type="character" w:styleId="Rimandocommento">
    <w:name w:val="annotation reference"/>
    <w:basedOn w:val="Carpredefinitoparagrafo"/>
    <w:uiPriority w:val="99"/>
    <w:semiHidden/>
    <w:unhideWhenUsed/>
    <w:rsid w:val="00927C00"/>
    <w:rPr>
      <w:sz w:val="16"/>
      <w:szCs w:val="16"/>
    </w:rPr>
  </w:style>
  <w:style w:type="paragraph" w:styleId="Testocommento">
    <w:name w:val="annotation text"/>
    <w:basedOn w:val="Normale"/>
    <w:link w:val="TestocommentoCarattere"/>
    <w:uiPriority w:val="99"/>
    <w:semiHidden/>
    <w:unhideWhenUsed/>
    <w:rsid w:val="00927C0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7C00"/>
    <w:rPr>
      <w:sz w:val="20"/>
      <w:szCs w:val="20"/>
    </w:rPr>
  </w:style>
  <w:style w:type="paragraph" w:styleId="Soggettocommento">
    <w:name w:val="annotation subject"/>
    <w:basedOn w:val="Testocommento"/>
    <w:next w:val="Testocommento"/>
    <w:link w:val="SoggettocommentoCarattere"/>
    <w:uiPriority w:val="99"/>
    <w:semiHidden/>
    <w:unhideWhenUsed/>
    <w:rsid w:val="00927C00"/>
    <w:rPr>
      <w:b/>
      <w:bCs/>
    </w:rPr>
  </w:style>
  <w:style w:type="character" w:customStyle="1" w:styleId="SoggettocommentoCarattere">
    <w:name w:val="Soggetto commento Carattere"/>
    <w:basedOn w:val="TestocommentoCarattere"/>
    <w:link w:val="Soggettocommento"/>
    <w:uiPriority w:val="99"/>
    <w:semiHidden/>
    <w:rsid w:val="00927C00"/>
    <w:rPr>
      <w:b/>
      <w:bCs/>
      <w:sz w:val="20"/>
      <w:szCs w:val="20"/>
    </w:rPr>
  </w:style>
  <w:style w:type="paragraph" w:styleId="Testofumetto">
    <w:name w:val="Balloon Text"/>
    <w:basedOn w:val="Normale"/>
    <w:link w:val="TestofumettoCarattere"/>
    <w:uiPriority w:val="99"/>
    <w:semiHidden/>
    <w:unhideWhenUsed/>
    <w:rsid w:val="00927C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7C00"/>
    <w:rPr>
      <w:rFonts w:ascii="Segoe UI" w:hAnsi="Segoe UI" w:cs="Segoe UI"/>
      <w:sz w:val="18"/>
      <w:szCs w:val="18"/>
    </w:rPr>
  </w:style>
  <w:style w:type="paragraph" w:customStyle="1" w:styleId="Default">
    <w:name w:val="Default"/>
    <w:rsid w:val="002312F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nfasicorsivo">
    <w:name w:val="Emphasis"/>
    <w:basedOn w:val="Carpredefinitoparagrafo"/>
    <w:uiPriority w:val="20"/>
    <w:qFormat/>
    <w:rsid w:val="00501DE9"/>
    <w:rPr>
      <w:b/>
      <w:bCs/>
      <w:i w:val="0"/>
      <w:iCs w:val="0"/>
    </w:rPr>
  </w:style>
  <w:style w:type="character" w:customStyle="1" w:styleId="st1">
    <w:name w:val="st1"/>
    <w:basedOn w:val="Carpredefinitoparagrafo"/>
    <w:rsid w:val="00501DE9"/>
  </w:style>
  <w:style w:type="paragraph" w:styleId="Revisione">
    <w:name w:val="Revision"/>
    <w:hidden/>
    <w:uiPriority w:val="99"/>
    <w:semiHidden/>
    <w:rsid w:val="00930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2DBB-C448-4082-8A6A-299B87EC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6704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STORTI Matteo</dc:creator>
  <cp:keywords/>
  <dc:description/>
  <cp:lastModifiedBy>STORTI Matteo</cp:lastModifiedBy>
  <cp:revision>4</cp:revision>
  <dcterms:created xsi:type="dcterms:W3CDTF">2019-10-08T08:37:00Z</dcterms:created>
  <dcterms:modified xsi:type="dcterms:W3CDTF">2019-10-08T09:25:00Z</dcterms:modified>
</cp:coreProperties>
</file>