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64B" w:rsidRPr="000D529F" w:rsidRDefault="000D529F" w:rsidP="000D529F">
      <w:pPr>
        <w:jc w:val="center"/>
        <w:rPr>
          <w:rFonts w:ascii="Arial Black" w:hAnsi="Arial Black"/>
          <w:b/>
          <w:color w:val="FF0000"/>
          <w:sz w:val="96"/>
          <w:szCs w:val="96"/>
        </w:rPr>
      </w:pPr>
      <w:r>
        <w:rPr>
          <w:rFonts w:ascii="Arial Black" w:hAnsi="Arial Black" w:cs="Calibri"/>
          <w:b/>
          <w:noProof/>
          <w:color w:val="FF0000"/>
          <w:sz w:val="96"/>
          <w:szCs w:val="96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4559990</wp:posOffset>
                </wp:positionV>
                <wp:extent cx="2716695" cy="4386470"/>
                <wp:effectExtent l="19050" t="0" r="45720" b="33655"/>
                <wp:wrapNone/>
                <wp:docPr id="1" name="Freccia in gi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6695" cy="438647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9AB1081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reccia in giù 1" o:spid="_x0000_s1026" type="#_x0000_t67" style="position:absolute;margin-left:0;margin-top:359.05pt;width:213.9pt;height:345.4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" adj="14911" fillcolor="#5b9bd5 [3204]" strokecolor="#1f4d78 [1604]" strokeweight="1pt">
                <w10:wrap anchorx="margin"/>
              </v:shape>
            </w:pict>
          </mc:Fallback>
        </mc:AlternateContent>
      </w:r>
      <w:r w:rsidRPr="000D529F">
        <w:rPr>
          <w:rFonts w:ascii="Arial Black" w:hAnsi="Arial Black" w:cs="Calibri"/>
          <w:b/>
          <w:color w:val="FF0000"/>
          <w:sz w:val="96"/>
          <w:szCs w:val="96"/>
        </w:rPr>
        <w:t>Le</w:t>
      </w:r>
      <w:r w:rsidRPr="000D529F">
        <w:rPr>
          <w:rFonts w:ascii="Arial Black" w:hAnsi="Arial Black" w:cs="Calibri"/>
          <w:b/>
          <w:color w:val="FF0000"/>
          <w:sz w:val="96"/>
          <w:szCs w:val="96"/>
        </w:rPr>
        <w:t xml:space="preserve"> mascherine e guanti utilizzati per la tutela da COVID-19</w:t>
      </w:r>
      <w:r w:rsidRPr="000D529F">
        <w:rPr>
          <w:rFonts w:ascii="Arial Black" w:hAnsi="Arial Black" w:cs="Calibri"/>
          <w:b/>
          <w:color w:val="FF0000"/>
          <w:sz w:val="96"/>
          <w:szCs w:val="96"/>
        </w:rPr>
        <w:t xml:space="preserve"> buttale qui</w:t>
      </w:r>
      <w:bookmarkStart w:id="0" w:name="_GoBack"/>
      <w:bookmarkEnd w:id="0"/>
    </w:p>
    <w:sectPr w:rsidR="00F3264B" w:rsidRPr="000D529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29F"/>
    <w:rsid w:val="000D529F"/>
    <w:rsid w:val="00F32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4319F"/>
  <w15:chartTrackingRefBased/>
  <w15:docId w15:val="{32D32643-B97C-4D74-ABD3-32C9BD14C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D529F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Pasquale Carrieri</dc:creator>
  <cp:keywords/>
  <dc:description/>
  <cp:lastModifiedBy>Pasquale Carrieri</cp:lastModifiedBy>
  <cp:revision>1</cp:revision>
  <dcterms:created xsi:type="dcterms:W3CDTF">2020-05-07T09:39:00Z</dcterms:created>
  <dcterms:modified xsi:type="dcterms:W3CDTF">2020-05-07T09:43:00Z</dcterms:modified>
</cp:coreProperties>
</file>