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78CB" w14:textId="77777777" w:rsidR="005B4341" w:rsidRPr="00401A97" w:rsidRDefault="00DB7A05" w:rsidP="00590BDD">
      <w:pPr>
        <w:jc w:val="both"/>
        <w:rPr>
          <w:b/>
          <w:lang w:val="it-IT"/>
        </w:rPr>
      </w:pPr>
      <w:r w:rsidRPr="00401A97">
        <w:rPr>
          <w:b/>
          <w:lang w:val="it-IT"/>
        </w:rPr>
        <w:t xml:space="preserve">Protocollo adozione misure di prevenzione necessarie </w:t>
      </w:r>
      <w:r w:rsidR="0003301F" w:rsidRPr="00401A97">
        <w:rPr>
          <w:b/>
          <w:lang w:val="it-IT"/>
        </w:rPr>
        <w:t>per la registrazione delle esperienze di laboratorio (in sostituzione delle attivita’ didattiche di laboratorio in presenza)</w:t>
      </w:r>
      <w:r w:rsidR="005B4341" w:rsidRPr="00401A97">
        <w:rPr>
          <w:b/>
          <w:lang w:val="it-IT"/>
        </w:rPr>
        <w:t xml:space="preserve">. </w:t>
      </w:r>
    </w:p>
    <w:p w14:paraId="3148F1F8" w14:textId="77777777" w:rsidR="00DB7A05" w:rsidRPr="00401A97" w:rsidRDefault="005B4341" w:rsidP="00590BDD">
      <w:pPr>
        <w:jc w:val="both"/>
        <w:rPr>
          <w:b/>
          <w:lang w:val="it-IT"/>
        </w:rPr>
      </w:pPr>
      <w:r w:rsidRPr="00401A97">
        <w:rPr>
          <w:b/>
          <w:lang w:val="it-IT"/>
        </w:rPr>
        <w:t xml:space="preserve">Periodo: </w:t>
      </w:r>
      <w:r w:rsidR="00190C51" w:rsidRPr="00401A97">
        <w:rPr>
          <w:b/>
          <w:lang w:val="it-IT"/>
        </w:rPr>
        <w:t>da</w:t>
      </w:r>
      <w:r w:rsidRPr="00401A97">
        <w:rPr>
          <w:b/>
          <w:lang w:val="it-IT"/>
        </w:rPr>
        <w:t xml:space="preserve"> </w:t>
      </w:r>
      <w:r w:rsidR="00F000E4">
        <w:rPr>
          <w:b/>
          <w:lang w:val="it-IT"/>
        </w:rPr>
        <w:t>Maggio</w:t>
      </w:r>
      <w:bookmarkStart w:id="0" w:name="_GoBack"/>
      <w:bookmarkEnd w:id="0"/>
      <w:r w:rsidRPr="00401A97">
        <w:rPr>
          <w:b/>
          <w:lang w:val="it-IT"/>
        </w:rPr>
        <w:t xml:space="preserve"> 2020, fino alla ripresa delle attività e nuove disposizioni</w:t>
      </w:r>
      <w:r w:rsidR="005B58F9" w:rsidRPr="00401A97">
        <w:rPr>
          <w:b/>
          <w:lang w:val="it-IT"/>
        </w:rPr>
        <w:t xml:space="preserve"> del Governo o dell’Ateneo.</w:t>
      </w:r>
    </w:p>
    <w:p w14:paraId="567771FD" w14:textId="77777777" w:rsidR="006A12FB" w:rsidRPr="00401A97" w:rsidRDefault="00A26D2C" w:rsidP="00590BDD">
      <w:pPr>
        <w:jc w:val="both"/>
        <w:rPr>
          <w:lang w:val="it-IT"/>
        </w:rPr>
      </w:pPr>
      <w:r w:rsidRPr="00401A97">
        <w:rPr>
          <w:lang w:val="it-IT"/>
        </w:rPr>
        <w:t>La presente procedura serve per garantire di poter svolgere in sicurezza le riprese</w:t>
      </w:r>
      <w:r w:rsidR="006A12FB" w:rsidRPr="00401A97">
        <w:rPr>
          <w:lang w:val="it-IT"/>
        </w:rPr>
        <w:t xml:space="preserve"> per la registrazione delle lezioni su attività pratiche di laboratorio ed è redatta dal Direttore del Dipartimento di Scienze Chimiche, della Vita e della Sostenibilità Ambientale, in collaborazione con il referente per la Sicurezza di Dipartimento e con i docenti interessati.</w:t>
      </w:r>
    </w:p>
    <w:p w14:paraId="3F5CC7E8" w14:textId="77777777" w:rsidR="00A26D2C" w:rsidRPr="00401A97" w:rsidRDefault="006A12FB" w:rsidP="00590BDD">
      <w:pPr>
        <w:jc w:val="both"/>
        <w:rPr>
          <w:lang w:val="it-IT"/>
        </w:rPr>
      </w:pPr>
      <w:r w:rsidRPr="00401A97">
        <w:rPr>
          <w:lang w:val="it-IT"/>
        </w:rPr>
        <w:t xml:space="preserve">La procedura verrà inviata al </w:t>
      </w:r>
      <w:r w:rsidR="00F000E4">
        <w:rPr>
          <w:lang w:val="it-IT"/>
        </w:rPr>
        <w:t>Direttore Generale e ai Rappresentanti dei Lavoratori per la Sicurezza</w:t>
      </w:r>
      <w:r w:rsidRPr="00401A97">
        <w:rPr>
          <w:lang w:val="it-IT"/>
        </w:rPr>
        <w:t xml:space="preserve"> per </w:t>
      </w:r>
      <w:r w:rsidR="00F000E4">
        <w:rPr>
          <w:lang w:val="it-IT"/>
        </w:rPr>
        <w:t>l’approvazione, come previsto dalle linee guida di Ateneo</w:t>
      </w:r>
      <w:r w:rsidRPr="00401A97">
        <w:rPr>
          <w:lang w:val="it-IT"/>
        </w:rPr>
        <w:t>.</w:t>
      </w:r>
    </w:p>
    <w:p w14:paraId="656DF6AE" w14:textId="77777777" w:rsidR="0003301F" w:rsidRPr="00401A97" w:rsidRDefault="0003301F" w:rsidP="00590BDD">
      <w:pPr>
        <w:jc w:val="both"/>
        <w:rPr>
          <w:lang w:val="it-IT"/>
        </w:rPr>
      </w:pPr>
      <w:r w:rsidRPr="00401A97">
        <w:rPr>
          <w:lang w:val="it-IT"/>
        </w:rPr>
        <w:t xml:space="preserve">Le esperienze verranno registrate da un docente assistito </w:t>
      </w:r>
      <w:r w:rsidR="00BB3C02">
        <w:rPr>
          <w:lang w:val="it-IT"/>
        </w:rPr>
        <w:t xml:space="preserve">eventualmente </w:t>
      </w:r>
      <w:r w:rsidRPr="00401A97">
        <w:rPr>
          <w:lang w:val="it-IT"/>
        </w:rPr>
        <w:t>da un tecnico di laboratorio per le preparazioni dei materiali e da un’altra unità di personale per le registrazioni. I laboratori utilizzati saranno quelli del Plesso Chimico o del Plesso Polifunzionale (Torre) del Campus.</w:t>
      </w:r>
      <w:r w:rsidR="005B4341" w:rsidRPr="00401A97">
        <w:rPr>
          <w:lang w:val="it-IT"/>
        </w:rPr>
        <w:t xml:space="preserve"> Si utilizzeranno team di lavoro fissi (stesse persone per tutte le registrazioni di un corso di laboratorio) per meglio circoscrivere eventuali contagi.</w:t>
      </w:r>
    </w:p>
    <w:p w14:paraId="469D6487" w14:textId="77777777" w:rsidR="0003301F" w:rsidRPr="00401A97" w:rsidRDefault="0003301F" w:rsidP="00590BDD">
      <w:pPr>
        <w:jc w:val="both"/>
        <w:rPr>
          <w:lang w:val="it-IT"/>
        </w:rPr>
      </w:pPr>
      <w:r w:rsidRPr="00401A97">
        <w:rPr>
          <w:lang w:val="it-IT"/>
        </w:rPr>
        <w:t>I</w:t>
      </w:r>
      <w:r w:rsidR="00BB3C02">
        <w:rPr>
          <w:lang w:val="it-IT"/>
        </w:rPr>
        <w:t>l tecnico</w:t>
      </w:r>
      <w:r w:rsidRPr="00401A97">
        <w:rPr>
          <w:lang w:val="it-IT"/>
        </w:rPr>
        <w:t xml:space="preserve"> di laboratorio si recher</w:t>
      </w:r>
      <w:r w:rsidR="00BB3C02">
        <w:rPr>
          <w:lang w:val="it-IT"/>
        </w:rPr>
        <w:t>à</w:t>
      </w:r>
      <w:r w:rsidRPr="00401A97">
        <w:rPr>
          <w:lang w:val="it-IT"/>
        </w:rPr>
        <w:t xml:space="preserve"> nel laboratorio prescelto per la preparazione dei materiali, mantenendo un contatto visivo o telematico con il docente o con altro personale presente nell’edificio. Successivamente il team di registrazione si recher</w:t>
      </w:r>
      <w:r w:rsidR="00D6455F" w:rsidRPr="00401A97">
        <w:rPr>
          <w:lang w:val="it-IT"/>
        </w:rPr>
        <w:t>à</w:t>
      </w:r>
      <w:r w:rsidRPr="00401A97">
        <w:rPr>
          <w:lang w:val="it-IT"/>
        </w:rPr>
        <w:t xml:space="preserve"> nello stesso laboratorio per le riprese, sempre curando di adottare </w:t>
      </w:r>
      <w:r w:rsidR="008762BF" w:rsidRPr="00401A97">
        <w:rPr>
          <w:lang w:val="it-IT"/>
        </w:rPr>
        <w:t>un opportuno distanziame</w:t>
      </w:r>
      <w:r w:rsidR="00D6455F" w:rsidRPr="00401A97">
        <w:rPr>
          <w:lang w:val="it-IT"/>
        </w:rPr>
        <w:t>n</w:t>
      </w:r>
      <w:r w:rsidR="008762BF" w:rsidRPr="00401A97">
        <w:rPr>
          <w:lang w:val="it-IT"/>
        </w:rPr>
        <w:t xml:space="preserve">to e </w:t>
      </w:r>
      <w:r w:rsidRPr="00401A97">
        <w:rPr>
          <w:lang w:val="it-IT"/>
        </w:rPr>
        <w:t xml:space="preserve">le </w:t>
      </w:r>
      <w:r w:rsidR="008762BF" w:rsidRPr="00401A97">
        <w:rPr>
          <w:lang w:val="it-IT"/>
        </w:rPr>
        <w:t xml:space="preserve">altre </w:t>
      </w:r>
      <w:r w:rsidRPr="00401A97">
        <w:rPr>
          <w:lang w:val="it-IT"/>
        </w:rPr>
        <w:t>misure sotto elencate per la prevenzione del contagio da COVID-19</w:t>
      </w:r>
      <w:r w:rsidR="00D6455F" w:rsidRPr="00401A97">
        <w:rPr>
          <w:lang w:val="it-IT"/>
        </w:rPr>
        <w:t>.</w:t>
      </w:r>
    </w:p>
    <w:p w14:paraId="1F26576D" w14:textId="77777777" w:rsidR="00DF56DE" w:rsidRPr="00401A97" w:rsidRDefault="00DF56DE" w:rsidP="00DF56DE">
      <w:pPr>
        <w:jc w:val="both"/>
        <w:rPr>
          <w:lang w:val="it-IT"/>
        </w:rPr>
      </w:pPr>
      <w:r w:rsidRPr="00401A97">
        <w:rPr>
          <w:lang w:val="it-IT"/>
        </w:rPr>
        <w:t xml:space="preserve">In ottemperanza alle misure per il contenimento e la gestione dell’emergenza epidemiologica da COVID-19, </w:t>
      </w:r>
      <w:r w:rsidR="00FC22BF" w:rsidRPr="00401A97">
        <w:rPr>
          <w:lang w:val="it-IT"/>
        </w:rPr>
        <w:t xml:space="preserve">si elencano di seguito le regole di </w:t>
      </w:r>
      <w:r w:rsidR="00BB3C02">
        <w:rPr>
          <w:lang w:val="it-IT"/>
        </w:rPr>
        <w:t>comportamento nei</w:t>
      </w:r>
      <w:r w:rsidR="00FC22BF" w:rsidRPr="00401A97">
        <w:rPr>
          <w:lang w:val="it-IT"/>
        </w:rPr>
        <w:t xml:space="preserve"> laboratori.</w:t>
      </w:r>
      <w:r w:rsidRPr="00401A97">
        <w:rPr>
          <w:lang w:val="it-IT"/>
        </w:rPr>
        <w:t xml:space="preserve"> Il seguente protocollo verrà messo a disposizione de</w:t>
      </w:r>
      <w:r w:rsidR="00BB3C02">
        <w:rPr>
          <w:lang w:val="it-IT"/>
        </w:rPr>
        <w:t>i</w:t>
      </w:r>
      <w:r w:rsidRPr="00401A97">
        <w:rPr>
          <w:lang w:val="it-IT"/>
        </w:rPr>
        <w:t xml:space="preserve"> lavorator</w:t>
      </w:r>
      <w:r w:rsidR="00BB3C02">
        <w:rPr>
          <w:lang w:val="it-IT"/>
        </w:rPr>
        <w:t>i</w:t>
      </w:r>
      <w:r w:rsidRPr="00401A97">
        <w:rPr>
          <w:lang w:val="it-IT"/>
        </w:rPr>
        <w:t xml:space="preserve"> e affisso in tutti i locali in cui si svolge</w:t>
      </w:r>
      <w:r w:rsidR="00D6455F" w:rsidRPr="00401A97">
        <w:rPr>
          <w:lang w:val="it-IT"/>
        </w:rPr>
        <w:t>rà</w:t>
      </w:r>
      <w:r w:rsidRPr="00401A97">
        <w:rPr>
          <w:lang w:val="it-IT"/>
        </w:rPr>
        <w:t xml:space="preserve"> </w:t>
      </w:r>
      <w:r w:rsidR="008762BF" w:rsidRPr="00401A97">
        <w:rPr>
          <w:lang w:val="it-IT"/>
        </w:rPr>
        <w:t>l</w:t>
      </w:r>
      <w:r w:rsidR="005B4341" w:rsidRPr="00401A97">
        <w:rPr>
          <w:lang w:val="it-IT"/>
        </w:rPr>
        <w:t>’</w:t>
      </w:r>
      <w:r w:rsidRPr="00401A97">
        <w:rPr>
          <w:lang w:val="it-IT"/>
        </w:rPr>
        <w:t xml:space="preserve">attività </w:t>
      </w:r>
      <w:r w:rsidR="008762BF" w:rsidRPr="00401A97">
        <w:rPr>
          <w:lang w:val="it-IT"/>
        </w:rPr>
        <w:t>in oggetto</w:t>
      </w:r>
      <w:r w:rsidRPr="00401A97">
        <w:rPr>
          <w:lang w:val="it-IT"/>
        </w:rPr>
        <w:t>.</w:t>
      </w:r>
    </w:p>
    <w:p w14:paraId="1CF4B5E9" w14:textId="77777777" w:rsidR="00DB7A05" w:rsidRPr="00401A97" w:rsidRDefault="00DF56DE" w:rsidP="00FC22BF">
      <w:pPr>
        <w:jc w:val="both"/>
        <w:rPr>
          <w:lang w:val="it-IT"/>
        </w:rPr>
      </w:pPr>
      <w:r w:rsidRPr="00401A97">
        <w:rPr>
          <w:lang w:val="it-IT"/>
        </w:rPr>
        <w:t>Regole base per lavorare in laboratorio:</w:t>
      </w:r>
    </w:p>
    <w:p w14:paraId="72F35FCB" w14:textId="77777777" w:rsidR="007D3B27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Sanifica</w:t>
      </w:r>
      <w:r w:rsidR="00FC22BF" w:rsidRPr="00401A97">
        <w:rPr>
          <w:lang w:val="it-IT"/>
        </w:rPr>
        <w:t>zione</w:t>
      </w:r>
      <w:r w:rsidRPr="00401A97">
        <w:rPr>
          <w:lang w:val="it-IT"/>
        </w:rPr>
        <w:t xml:space="preserve"> </w:t>
      </w:r>
      <w:r w:rsidR="00FC22BF" w:rsidRPr="00401A97">
        <w:rPr>
          <w:lang w:val="it-IT"/>
        </w:rPr>
        <w:t>del</w:t>
      </w:r>
      <w:r w:rsidRPr="00401A97">
        <w:rPr>
          <w:lang w:val="it-IT"/>
        </w:rPr>
        <w:t xml:space="preserve">la postazione di lavoro e </w:t>
      </w:r>
      <w:r w:rsidR="00FC22BF" w:rsidRPr="00401A97">
        <w:rPr>
          <w:lang w:val="it-IT"/>
        </w:rPr>
        <w:t>del</w:t>
      </w:r>
      <w:r w:rsidRPr="00401A97">
        <w:rPr>
          <w:lang w:val="it-IT"/>
        </w:rPr>
        <w:t xml:space="preserve">le superfici con cui si </w:t>
      </w:r>
      <w:r w:rsidR="006F6051" w:rsidRPr="00401A97">
        <w:rPr>
          <w:lang w:val="it-IT"/>
        </w:rPr>
        <w:t>viene</w:t>
      </w:r>
      <w:r w:rsidRPr="00401A97">
        <w:rPr>
          <w:lang w:val="it-IT"/>
        </w:rPr>
        <w:t xml:space="preserve"> a contatto a inizio e fine lavoro</w:t>
      </w:r>
    </w:p>
    <w:p w14:paraId="7DAED8C4" w14:textId="77777777" w:rsidR="00551C06" w:rsidRPr="00401A97" w:rsidRDefault="00551C06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Lavarsi frequentemente le mani</w:t>
      </w:r>
    </w:p>
    <w:p w14:paraId="37BED84E" w14:textId="77777777" w:rsidR="007361B8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Usare tutti i DPI necessari (guanti, camice, occhiali, mascherina chirurgica)</w:t>
      </w:r>
    </w:p>
    <w:p w14:paraId="2F7D00FA" w14:textId="77777777" w:rsidR="007361B8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 xml:space="preserve">Effettuare tutte le operazioni mantenendo la distanza </w:t>
      </w:r>
      <w:r w:rsidR="00551C06" w:rsidRPr="00401A97">
        <w:rPr>
          <w:lang w:val="it-IT"/>
        </w:rPr>
        <w:t>interpersonale</w:t>
      </w:r>
      <w:r w:rsidRPr="00401A97">
        <w:rPr>
          <w:lang w:val="it-IT"/>
        </w:rPr>
        <w:t xml:space="preserve"> di 2 metri</w:t>
      </w:r>
    </w:p>
    <w:p w14:paraId="699B4C16" w14:textId="77777777" w:rsidR="00590BDD" w:rsidRPr="00401A97" w:rsidRDefault="00FC22BF" w:rsidP="00DF56DE">
      <w:pPr>
        <w:pStyle w:val="Paragrafoelenco"/>
        <w:numPr>
          <w:ilvl w:val="0"/>
          <w:numId w:val="1"/>
        </w:numPr>
        <w:ind w:left="284" w:hanging="284"/>
        <w:jc w:val="both"/>
        <w:rPr>
          <w:lang w:val="it-IT"/>
        </w:rPr>
      </w:pPr>
      <w:r w:rsidRPr="00401A97">
        <w:rPr>
          <w:lang w:val="it-IT"/>
        </w:rPr>
        <w:t xml:space="preserve">Nel caso in cui non </w:t>
      </w:r>
      <w:r w:rsidR="00D6455F" w:rsidRPr="00401A97">
        <w:rPr>
          <w:lang w:val="it-IT"/>
        </w:rPr>
        <w:t>sia</w:t>
      </w:r>
      <w:r w:rsidRPr="00401A97">
        <w:rPr>
          <w:lang w:val="it-IT"/>
        </w:rPr>
        <w:t xml:space="preserve"> possibile mantenere la distanza interpersonale di 2 metri, l’a</w:t>
      </w:r>
      <w:r w:rsidR="00590BDD" w:rsidRPr="00401A97">
        <w:rPr>
          <w:lang w:val="it-IT"/>
        </w:rPr>
        <w:t>ccesso ai servizi igienici</w:t>
      </w:r>
      <w:r w:rsidR="00551C06" w:rsidRPr="00401A97">
        <w:rPr>
          <w:lang w:val="it-IT"/>
        </w:rPr>
        <w:t xml:space="preserve"> e ai locali comuni (</w:t>
      </w:r>
      <w:r w:rsidRPr="00401A97">
        <w:rPr>
          <w:lang w:val="it-IT"/>
        </w:rPr>
        <w:t xml:space="preserve">aree break, area </w:t>
      </w:r>
      <w:r w:rsidR="00551C06" w:rsidRPr="00401A97">
        <w:rPr>
          <w:lang w:val="it-IT"/>
        </w:rPr>
        <w:t>fotocopiatrice, area tavoli studenti, ecc…)</w:t>
      </w:r>
      <w:r w:rsidR="00DF56DE" w:rsidRPr="00401A97">
        <w:rPr>
          <w:lang w:val="it-IT"/>
        </w:rPr>
        <w:t xml:space="preserve"> è consentito ad</w:t>
      </w:r>
      <w:r w:rsidR="00590BDD" w:rsidRPr="00401A97">
        <w:rPr>
          <w:lang w:val="it-IT"/>
        </w:rPr>
        <w:t xml:space="preserve"> una </w:t>
      </w:r>
      <w:r w:rsidR="00DF56DE" w:rsidRPr="00401A97">
        <w:rPr>
          <w:lang w:val="it-IT"/>
        </w:rPr>
        <w:t xml:space="preserve">sola </w:t>
      </w:r>
      <w:r w:rsidR="00590BDD" w:rsidRPr="00401A97">
        <w:rPr>
          <w:lang w:val="it-IT"/>
        </w:rPr>
        <w:t>persona alla volta</w:t>
      </w:r>
    </w:p>
    <w:p w14:paraId="05C2DCF6" w14:textId="77777777" w:rsidR="00FC22BF" w:rsidRPr="005B4341" w:rsidRDefault="005B4341" w:rsidP="00DF56DE">
      <w:pPr>
        <w:jc w:val="both"/>
        <w:rPr>
          <w:lang w:val="it-IT"/>
        </w:rPr>
      </w:pPr>
      <w:r w:rsidRPr="00401A97">
        <w:rPr>
          <w:lang w:val="it-IT"/>
        </w:rPr>
        <w:t>I</w:t>
      </w:r>
      <w:r w:rsidR="00FC22BF" w:rsidRPr="00401A97">
        <w:rPr>
          <w:lang w:val="it-IT"/>
        </w:rPr>
        <w:t xml:space="preserve"> DPI necessari per le attività di laboratorio verranno mess</w:t>
      </w:r>
      <w:r w:rsidR="0035535E" w:rsidRPr="00401A97">
        <w:rPr>
          <w:lang w:val="it-IT"/>
        </w:rPr>
        <w:t>i</w:t>
      </w:r>
      <w:r w:rsidR="00FC22BF" w:rsidRPr="00401A97">
        <w:rPr>
          <w:lang w:val="it-IT"/>
        </w:rPr>
        <w:t xml:space="preserve"> a di</w:t>
      </w:r>
      <w:r w:rsidR="00B26F27" w:rsidRPr="00401A97">
        <w:rPr>
          <w:lang w:val="it-IT"/>
        </w:rPr>
        <w:t xml:space="preserve">sposizione dal </w:t>
      </w:r>
      <w:r w:rsidRPr="00401A97">
        <w:rPr>
          <w:lang w:val="it-IT"/>
        </w:rPr>
        <w:t>Dipartimento</w:t>
      </w:r>
      <w:r w:rsidR="009645B5" w:rsidRPr="00401A97">
        <w:rPr>
          <w:lang w:val="it-IT"/>
        </w:rPr>
        <w:t>.</w:t>
      </w:r>
      <w:r w:rsidR="007D78D6" w:rsidRPr="00401A97">
        <w:rPr>
          <w:lang w:val="it-IT"/>
        </w:rPr>
        <w:t xml:space="preserve"> </w:t>
      </w:r>
      <w:r w:rsidRPr="00401A97">
        <w:rPr>
          <w:lang w:val="it-IT"/>
        </w:rPr>
        <w:t xml:space="preserve">Per operazioni che richiedano </w:t>
      </w:r>
      <w:r w:rsidR="00E233AE" w:rsidRPr="00401A97">
        <w:rPr>
          <w:lang w:val="it-IT"/>
        </w:rPr>
        <w:t xml:space="preserve">necessariamente prossimità, verranno utilizzate </w:t>
      </w:r>
      <w:r w:rsidRPr="00401A97">
        <w:rPr>
          <w:lang w:val="it-IT"/>
        </w:rPr>
        <w:t>mascherine di tipo FFP2 e FFP3</w:t>
      </w:r>
      <w:r w:rsidR="00E233AE" w:rsidRPr="00401A97">
        <w:rPr>
          <w:lang w:val="it-IT"/>
        </w:rPr>
        <w:t>;</w:t>
      </w:r>
      <w:r w:rsidRPr="00401A97">
        <w:rPr>
          <w:lang w:val="it-IT"/>
        </w:rPr>
        <w:t xml:space="preserve"> quest</w:t>
      </w:r>
      <w:r w:rsidR="00E233AE" w:rsidRPr="00401A97">
        <w:rPr>
          <w:lang w:val="it-IT"/>
        </w:rPr>
        <w:t>e</w:t>
      </w:r>
      <w:r w:rsidRPr="00401A97">
        <w:rPr>
          <w:lang w:val="it-IT"/>
        </w:rPr>
        <w:t xml:space="preserve"> </w:t>
      </w:r>
      <w:r w:rsidR="00B26F27" w:rsidRPr="00401A97">
        <w:rPr>
          <w:lang w:val="it-IT"/>
        </w:rPr>
        <w:t>v</w:t>
      </w:r>
      <w:r w:rsidRPr="00401A97">
        <w:rPr>
          <w:lang w:val="it-IT"/>
        </w:rPr>
        <w:t>e</w:t>
      </w:r>
      <w:r w:rsidR="00B26F27" w:rsidRPr="00401A97">
        <w:rPr>
          <w:lang w:val="it-IT"/>
        </w:rPr>
        <w:t>rranno consegnat</w:t>
      </w:r>
      <w:r w:rsidR="00E233AE" w:rsidRPr="00401A97">
        <w:rPr>
          <w:lang w:val="it-IT"/>
        </w:rPr>
        <w:t>e</w:t>
      </w:r>
      <w:r w:rsidR="00B26F27" w:rsidRPr="00401A97">
        <w:rPr>
          <w:lang w:val="it-IT"/>
        </w:rPr>
        <w:t xml:space="preserve"> ai lavoratori contestualmente alla firma di accettazione dei DPI</w:t>
      </w:r>
      <w:r w:rsidR="007D78D6" w:rsidRPr="00401A97">
        <w:rPr>
          <w:lang w:val="it-IT"/>
        </w:rPr>
        <w:t xml:space="preserve">.  Se non organizzata dal servizio di Prevenzione e Protezione, verrà inoltre predisposta una formazione specifica sul corretto uso e gestione </w:t>
      </w:r>
      <w:r w:rsidRPr="00401A97">
        <w:rPr>
          <w:lang w:val="it-IT"/>
        </w:rPr>
        <w:t>di mascherine, in particolare</w:t>
      </w:r>
      <w:r w:rsidR="007D78D6" w:rsidRPr="00401A97">
        <w:rPr>
          <w:lang w:val="it-IT"/>
        </w:rPr>
        <w:t xml:space="preserve"> </w:t>
      </w:r>
      <w:r w:rsidRPr="00401A97">
        <w:rPr>
          <w:lang w:val="it-IT"/>
        </w:rPr>
        <w:t xml:space="preserve">FFP2 e FFP3 </w:t>
      </w:r>
      <w:r w:rsidR="007D78D6" w:rsidRPr="00401A97">
        <w:rPr>
          <w:lang w:val="it-IT"/>
        </w:rPr>
        <w:t>(erogata in modalità E-learning), con verifica dell’apprendimento.</w:t>
      </w:r>
    </w:p>
    <w:p w14:paraId="1FA36B3D" w14:textId="77777777" w:rsidR="0003301F" w:rsidRDefault="0003301F" w:rsidP="00DF56DE">
      <w:pPr>
        <w:jc w:val="both"/>
        <w:rPr>
          <w:color w:val="FF0000"/>
          <w:lang w:val="it-IT"/>
        </w:rPr>
      </w:pPr>
    </w:p>
    <w:p w14:paraId="5B55BA88" w14:textId="77777777" w:rsidR="0003301F" w:rsidRPr="00B26F27" w:rsidRDefault="0003301F" w:rsidP="00DF56DE">
      <w:pPr>
        <w:jc w:val="both"/>
        <w:rPr>
          <w:color w:val="FF0000"/>
          <w:lang w:val="it-IT"/>
        </w:rPr>
      </w:pPr>
    </w:p>
    <w:p w14:paraId="02E1D62A" w14:textId="77777777" w:rsidR="00590BDD" w:rsidRPr="00590BDD" w:rsidRDefault="00590BDD">
      <w:pPr>
        <w:rPr>
          <w:lang w:val="it-IT"/>
        </w:rPr>
      </w:pPr>
    </w:p>
    <w:sectPr w:rsidR="00590BDD" w:rsidRPr="00590B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2729"/>
    <w:multiLevelType w:val="hybridMultilevel"/>
    <w:tmpl w:val="0F9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B8"/>
    <w:rsid w:val="0003301F"/>
    <w:rsid w:val="00190C51"/>
    <w:rsid w:val="0035535E"/>
    <w:rsid w:val="00401A97"/>
    <w:rsid w:val="00551C06"/>
    <w:rsid w:val="00590BDD"/>
    <w:rsid w:val="005B4341"/>
    <w:rsid w:val="005B58F9"/>
    <w:rsid w:val="006A12FB"/>
    <w:rsid w:val="006F6051"/>
    <w:rsid w:val="007361B8"/>
    <w:rsid w:val="007D3B27"/>
    <w:rsid w:val="007D78D6"/>
    <w:rsid w:val="008570B2"/>
    <w:rsid w:val="008762BF"/>
    <w:rsid w:val="008A08BE"/>
    <w:rsid w:val="009645B5"/>
    <w:rsid w:val="00A26D2C"/>
    <w:rsid w:val="00B26F27"/>
    <w:rsid w:val="00BB3C02"/>
    <w:rsid w:val="00D6455F"/>
    <w:rsid w:val="00D714B7"/>
    <w:rsid w:val="00DB7A05"/>
    <w:rsid w:val="00DF56DE"/>
    <w:rsid w:val="00E233AE"/>
    <w:rsid w:val="00EF21D6"/>
    <w:rsid w:val="00EF5489"/>
    <w:rsid w:val="00F000E4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D4F6"/>
  <w15:docId w15:val="{805351AB-F0E3-4EF0-A621-A437DEF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Pinalli</dc:creator>
  <cp:lastModifiedBy>Utente di Microsoft Office</cp:lastModifiedBy>
  <cp:revision>5</cp:revision>
  <dcterms:created xsi:type="dcterms:W3CDTF">2020-04-24T06:55:00Z</dcterms:created>
  <dcterms:modified xsi:type="dcterms:W3CDTF">2020-05-10T17:36:00Z</dcterms:modified>
</cp:coreProperties>
</file>